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8D8A" w14:textId="38B7C1B2" w:rsidR="00524ED5" w:rsidRDefault="00524ED5" w:rsidP="00524ED5">
      <w:pPr>
        <w:pStyle w:val="Textoindependiente"/>
        <w:spacing w:before="1"/>
        <w:jc w:val="center"/>
        <w:rPr>
          <w:rFonts w:ascii="Times New Roman" w:hAnsi="Times New Roman"/>
          <w:b/>
          <w:spacing w:val="-3"/>
          <w:sz w:val="18"/>
        </w:rPr>
      </w:pPr>
      <w:r w:rsidRPr="00524ED5">
        <w:rPr>
          <w:noProof/>
          <w:lang w:val="es-CO"/>
        </w:rPr>
        <w:drawing>
          <wp:anchor distT="0" distB="0" distL="114300" distR="114300" simplePos="0" relativeHeight="251670528" behindDoc="1" locked="0" layoutInCell="1" allowOverlap="1" wp14:anchorId="06968E33" wp14:editId="4C2D46AB">
            <wp:simplePos x="0" y="0"/>
            <wp:positionH relativeFrom="column">
              <wp:posOffset>6140450</wp:posOffset>
            </wp:positionH>
            <wp:positionV relativeFrom="paragraph">
              <wp:posOffset>-200025</wp:posOffset>
            </wp:positionV>
            <wp:extent cx="666750" cy="666750"/>
            <wp:effectExtent l="0" t="0" r="0" b="0"/>
            <wp:wrapNone/>
            <wp:docPr id="127307211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CE0">
        <w:rPr>
          <w:rFonts w:ascii="Times New Roman" w:hAnsi="Times New Roman"/>
          <w:b/>
          <w:sz w:val="18"/>
        </w:rPr>
        <w:t>EDUCACIÓN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Y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FORMACIÓN</w:t>
      </w:r>
      <w:r w:rsidR="00017CE0">
        <w:rPr>
          <w:rFonts w:ascii="Times New Roman" w:hAnsi="Times New Roman"/>
          <w:b/>
          <w:spacing w:val="-6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INTEGRAL</w:t>
      </w:r>
      <w:r w:rsidR="00017CE0">
        <w:rPr>
          <w:rFonts w:ascii="Times New Roman" w:hAnsi="Times New Roman"/>
          <w:b/>
          <w:spacing w:val="-2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CON</w:t>
      </w:r>
      <w:r w:rsidR="00017CE0">
        <w:rPr>
          <w:rFonts w:ascii="Times New Roman" w:hAnsi="Times New Roman"/>
          <w:b/>
          <w:spacing w:val="-5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ENFASIS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</w:t>
      </w:r>
      <w:r w:rsidR="00017CE0">
        <w:rPr>
          <w:rFonts w:ascii="Times New Roman" w:hAnsi="Times New Roman"/>
          <w:b/>
          <w:spacing w:val="-4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VALORES,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INGLÉS,</w:t>
      </w:r>
    </w:p>
    <w:p w14:paraId="27F27BB9" w14:textId="0D5E48F9" w:rsidR="00017CE0" w:rsidRDefault="00017CE0" w:rsidP="00524ED5">
      <w:pPr>
        <w:pStyle w:val="Textoindependiente"/>
        <w:spacing w:before="1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EMPRENDIMIENTO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Y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GESTIÓN</w:t>
      </w:r>
      <w:r w:rsidR="00524ED5"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LABORAL”.</w:t>
      </w:r>
    </w:p>
    <w:p w14:paraId="5046503F" w14:textId="4DAF085B" w:rsidR="005E32A7" w:rsidRDefault="00EE4C7D" w:rsidP="00017CE0">
      <w:pPr>
        <w:spacing w:line="199" w:lineRule="exact"/>
        <w:ind w:left="3546" w:right="3528"/>
        <w:rPr>
          <w:rFonts w:ascii="Times New Roman"/>
          <w:b/>
          <w:sz w:val="18"/>
        </w:rPr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51746DFC" wp14:editId="1D80C4AC">
            <wp:simplePos x="0" y="0"/>
            <wp:positionH relativeFrom="page">
              <wp:posOffset>742950</wp:posOffset>
            </wp:positionH>
            <wp:positionV relativeFrom="page">
              <wp:posOffset>542925</wp:posOffset>
            </wp:positionV>
            <wp:extent cx="641985" cy="450850"/>
            <wp:effectExtent l="0" t="0" r="5715" b="6350"/>
            <wp:wrapNone/>
            <wp:docPr id="121462459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65040" w14:textId="7A814ABD" w:rsidR="005E32A7" w:rsidRDefault="003273E5">
      <w:pPr>
        <w:pStyle w:val="Ttulo1"/>
      </w:pPr>
      <w:r>
        <w:t xml:space="preserve">TALLER DE RECUPERACION </w:t>
      </w:r>
      <w:r w:rsidR="005F3907">
        <w:t>FÍSICA</w:t>
      </w:r>
      <w:r w:rsidR="005F3907">
        <w:rPr>
          <w:spacing w:val="2"/>
        </w:rPr>
        <w:t xml:space="preserve"> </w:t>
      </w:r>
      <w:r w:rsidR="00E13860">
        <w:t>10</w:t>
      </w:r>
    </w:p>
    <w:p w14:paraId="634102DA" w14:textId="04921E7D" w:rsidR="008D0388" w:rsidRDefault="008D0388">
      <w:pPr>
        <w:pStyle w:val="Ttulo1"/>
      </w:pPr>
      <w:r>
        <w:t>I</w:t>
      </w:r>
      <w:r w:rsidR="00E13860">
        <w:t>V</w:t>
      </w:r>
      <w:r>
        <w:t xml:space="preserve"> PERIODO</w:t>
      </w:r>
    </w:p>
    <w:p w14:paraId="50465041" w14:textId="03AC2F2A" w:rsidR="005E32A7" w:rsidRDefault="005E32A7">
      <w:pPr>
        <w:pStyle w:val="Textoindependiente"/>
        <w:spacing w:before="2"/>
        <w:rPr>
          <w:rFonts w:ascii="Arial"/>
          <w:b/>
        </w:rPr>
      </w:pPr>
    </w:p>
    <w:p w14:paraId="50465042" w14:textId="38F9EE5F" w:rsidR="005E32A7" w:rsidRDefault="005F3907">
      <w:pPr>
        <w:pStyle w:val="Textoindependiente"/>
        <w:tabs>
          <w:tab w:val="left" w:pos="5851"/>
          <w:tab w:val="left" w:pos="9042"/>
        </w:tabs>
        <w:ind w:left="119"/>
      </w:pPr>
      <w:r>
        <w:t>ESTUDIANTE:</w:t>
      </w:r>
      <w:r>
        <w:rPr>
          <w:u w:val="single"/>
        </w:rPr>
        <w:tab/>
      </w:r>
      <w:r>
        <w:t>FECHA: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35C630" w14:textId="77777777" w:rsidR="00E13860" w:rsidRPr="00852193" w:rsidRDefault="00E13860" w:rsidP="00E13860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b/>
          <w:bCs/>
          <w:color w:val="000000" w:themeColor="text1"/>
          <w:lang w:eastAsia="es-CO"/>
        </w:rPr>
        <w:t>Actividad 1. Identifica las fuerzas</w:t>
      </w:r>
    </w:p>
    <w:p w14:paraId="15011E4B" w14:textId="77777777" w:rsidR="00E13860" w:rsidRPr="00852193" w:rsidRDefault="00E13860" w:rsidP="00E13860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Observa cada situación y responde en tu cuaderno.</w:t>
      </w:r>
    </w:p>
    <w:p w14:paraId="66F3EA93" w14:textId="77777777" w:rsidR="00E13860" w:rsidRPr="00852193" w:rsidRDefault="00E13860" w:rsidP="00E13860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Situación A. Un libro sobre una mesa</w:t>
      </w:r>
    </w:p>
    <w:p w14:paraId="367B069C" w14:textId="77777777" w:rsidR="00E13860" w:rsidRPr="00852193" w:rsidRDefault="00E13860" w:rsidP="00E13860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¿Qué fuerzas actúan sobre el libro?</w:t>
      </w:r>
    </w:p>
    <w:p w14:paraId="28B95628" w14:textId="77777777" w:rsidR="00E13860" w:rsidRPr="00852193" w:rsidRDefault="00E13860" w:rsidP="00E13860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Si el libro permanece en reposo, ¿cuánto vale la fuerza neta vertical?</w:t>
      </w:r>
    </w:p>
    <w:p w14:paraId="692AFAF2" w14:textId="77777777" w:rsidR="00E13860" w:rsidRPr="00852193" w:rsidRDefault="00E13860" w:rsidP="00E13860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¿La fuerza normal es siempre mayor que el peso? Justifica.</w:t>
      </w:r>
    </w:p>
    <w:p w14:paraId="30E9FB85" w14:textId="77777777" w:rsidR="00E13860" w:rsidRPr="00852193" w:rsidRDefault="00E13860" w:rsidP="00E13860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Situación B. Una caja es empujada</w:t>
      </w:r>
    </w:p>
    <w:p w14:paraId="1B62DC7C" w14:textId="77777777" w:rsidR="00E13860" w:rsidRPr="00852193" w:rsidRDefault="00E13860" w:rsidP="00E13860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Si una persona empuja una caja hacia la derecha, ¿hacia dónde actúa la fricción?</w:t>
      </w:r>
    </w:p>
    <w:p w14:paraId="3AB1393E" w14:textId="77777777" w:rsidR="00E13860" w:rsidRPr="00852193" w:rsidRDefault="00E13860" w:rsidP="00E13860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Si el empuje es de 50 N y la fricción es de 20 N, ¿cuál es la fuerza neta horizontal?</w:t>
      </w:r>
    </w:p>
    <w:p w14:paraId="3BEDE234" w14:textId="77777777" w:rsidR="00E13860" w:rsidRPr="00852193" w:rsidRDefault="00E13860" w:rsidP="00E13860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Situación C. Una caja se desliza</w:t>
      </w:r>
    </w:p>
    <w:p w14:paraId="300BC733" w14:textId="77777777" w:rsidR="00E13860" w:rsidRPr="00852193" w:rsidRDefault="00E13860" w:rsidP="00E13860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Una caja continúa moviéndose después de dejar de empujarla. ¿Qué fuerza puede hacer que disminuya su velocidad?</w:t>
      </w:r>
    </w:p>
    <w:p w14:paraId="4EE5AEFE" w14:textId="77777777" w:rsidR="00E13860" w:rsidRPr="00852193" w:rsidRDefault="00E13860" w:rsidP="00E13860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¿Qué ocurriría si no existiera fricción y la fuerza neta horizontal fuera cero?</w:t>
      </w:r>
    </w:p>
    <w:p w14:paraId="5C771A57" w14:textId="77777777" w:rsidR="00E13860" w:rsidRPr="00852193" w:rsidRDefault="00E13860" w:rsidP="00E13860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b/>
          <w:bCs/>
          <w:color w:val="000000" w:themeColor="text1"/>
          <w:lang w:eastAsia="es-CO"/>
        </w:rPr>
        <w:t>Actividad 2. Dibuja los diagramas de cuerpo libre</w:t>
      </w:r>
    </w:p>
    <w:p w14:paraId="603A742A" w14:textId="77777777" w:rsidR="00E13860" w:rsidRPr="00852193" w:rsidRDefault="00E13860" w:rsidP="00E13860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Para cada caso, dibuja un bloque y representa con flechas las fuerzas que actúan sobre él. Escribe el nombre y el símbolo de cada fuerza.</w:t>
      </w:r>
    </w:p>
    <w:p w14:paraId="3D875310" w14:textId="77777777" w:rsidR="00E13860" w:rsidRPr="00852193" w:rsidRDefault="00E13860" w:rsidP="00E13860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Una caja de 5 kg está en reposo sobre el piso.</w:t>
      </w:r>
    </w:p>
    <w:p w14:paraId="0B8A648F" w14:textId="77777777" w:rsidR="00E13860" w:rsidRPr="00852193" w:rsidRDefault="00E13860" w:rsidP="00E13860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Una caja de 10 kg es empujada hacia la derecha con 60 N. La fricción es de 15 N.</w:t>
      </w:r>
    </w:p>
    <w:p w14:paraId="574069F6" w14:textId="77777777" w:rsidR="00E13860" w:rsidRPr="00852193" w:rsidRDefault="00E13860" w:rsidP="00E13860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b/>
          <w:bCs/>
          <w:color w:val="000000" w:themeColor="text1"/>
          <w:lang w:eastAsia="es-CO"/>
        </w:rPr>
        <w:t>Actividad 3. Resuelve los problemas</w:t>
      </w:r>
    </w:p>
    <w:p w14:paraId="5D2DDC0E" w14:textId="77777777" w:rsidR="00E13860" w:rsidRPr="00852193" w:rsidRDefault="00E13860" w:rsidP="00E13860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Escribe los datos, la fórmula, el procedimiento y la respuesta con su unidad correspondiente.</w:t>
      </w:r>
    </w:p>
    <w:p w14:paraId="5267BFB4" w14:textId="38BDC040" w:rsidR="00E13860" w:rsidRPr="00852193" w:rsidRDefault="00852193" w:rsidP="00E13860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>
        <w:rPr>
          <w:rFonts w:ascii="Arial" w:eastAsia="Times New Roman" w:hAnsi="Arial" w:cs="Arial"/>
          <w:b/>
          <w:bCs/>
          <w:color w:val="000000" w:themeColor="text1"/>
          <w:lang w:eastAsia="es-CO"/>
        </w:rPr>
        <w:t xml:space="preserve">1. </w:t>
      </w:r>
      <w:r w:rsidR="00E13860" w:rsidRPr="00852193">
        <w:rPr>
          <w:rFonts w:ascii="Arial" w:eastAsia="Times New Roman" w:hAnsi="Arial" w:cs="Arial"/>
          <w:color w:val="000000" w:themeColor="text1"/>
          <w:lang w:eastAsia="es-CO"/>
        </w:rPr>
        <w:t>Un bloque de 8 kg está en reposo sobre un piso horizontal. No hay otras fuerzas verticales.</w:t>
      </w:r>
    </w:p>
    <w:p w14:paraId="7132503A" w14:textId="77777777" w:rsidR="00E13860" w:rsidRPr="00852193" w:rsidRDefault="00E13860" w:rsidP="00E13860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a. Calcula su peso.</w:t>
      </w:r>
    </w:p>
    <w:p w14:paraId="323CBA3B" w14:textId="77777777" w:rsidR="00E13860" w:rsidRPr="00852193" w:rsidRDefault="00E13860" w:rsidP="00E13860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b. Determina la fuerza normal ejercida por el piso.</w:t>
      </w:r>
    </w:p>
    <w:p w14:paraId="5EC13855" w14:textId="77777777" w:rsidR="00E13860" w:rsidRPr="00852193" w:rsidRDefault="00E13860" w:rsidP="00E13860">
      <w:pPr>
        <w:spacing w:before="100" w:beforeAutospacing="1" w:after="100" w:afterAutospacing="1"/>
        <w:rPr>
          <w:rFonts w:ascii="Arial" w:eastAsia="Times New Roman" w:hAnsi="Arial" w:cs="Arial"/>
          <w:color w:val="000000" w:themeColor="text1"/>
          <w:lang w:eastAsia="es-CO"/>
        </w:rPr>
      </w:pPr>
      <w:r w:rsidRPr="00852193">
        <w:rPr>
          <w:rFonts w:ascii="Arial" w:eastAsia="Times New Roman" w:hAnsi="Arial" w:cs="Arial"/>
          <w:color w:val="000000" w:themeColor="text1"/>
          <w:lang w:eastAsia="es-CO"/>
        </w:rPr>
        <w:t>c. Explica por qué ambas fuerzas tienen la misma magnitud, pero sentidos opuestos.</w:t>
      </w:r>
    </w:p>
    <w:p w14:paraId="154EA8CD" w14:textId="13B89748" w:rsidR="00E13860" w:rsidRPr="00852193" w:rsidRDefault="00852193" w:rsidP="00852193">
      <w:pPr>
        <w:pStyle w:val="Ttulo3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2.</w:t>
      </w:r>
      <w:r w:rsidR="00E13860" w:rsidRPr="00852193">
        <w:rPr>
          <w:rFonts w:ascii="Arial" w:hAnsi="Arial" w:cs="Arial"/>
          <w:color w:val="000000" w:themeColor="text1"/>
          <w:sz w:val="22"/>
          <w:szCs w:val="22"/>
        </w:rPr>
        <w:t>Una caja de 12 kg recibe una fuerza horizontal de 48 N hacia la derecha. La superficie no presenta fricción.</w:t>
      </w:r>
    </w:p>
    <w:p w14:paraId="05AE7E5E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a. ¿Cuál es la fuerza neta horizontal?</w:t>
      </w:r>
    </w:p>
    <w:p w14:paraId="123290FA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b. Calcula la aceleración de la caja.</w:t>
      </w:r>
    </w:p>
    <w:p w14:paraId="38F07C78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c. Si la fuerza aplicada aumenta a 72 N y la masa no cambia, ¿cuál será la nueva aceleración?</w:t>
      </w:r>
    </w:p>
    <w:p w14:paraId="7CE3E387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Procedimiento:</w:t>
      </w:r>
    </w:p>
    <w:p w14:paraId="0EB4151E" w14:textId="6207BEE9" w:rsidR="00E13860" w:rsidRPr="00852193" w:rsidRDefault="00E13860" w:rsidP="00852193">
      <w:pPr>
        <w:pStyle w:val="Ttulo3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lastRenderedPageBreak/>
        <w:t>3.Un carrito de 15 kg se mueve sobre una superficie horizontal sin fricción y adquiere una aceleración de 3m/s^2 hacia la derecha.</w:t>
      </w:r>
    </w:p>
    <w:p w14:paraId="2D9AE030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a. ¿Cuál es la fuerza neta horizontal?</w:t>
      </w:r>
    </w:p>
    <w:p w14:paraId="2997656F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b. ¿Qué fuerza horizontal debe aplicarse para producir esa aceleración?</w:t>
      </w:r>
    </w:p>
    <w:p w14:paraId="301B1E8E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Procedimiento:</w:t>
      </w:r>
    </w:p>
    <w:p w14:paraId="30365C2C" w14:textId="2B94CED0" w:rsidR="00E13860" w:rsidRPr="00852193" w:rsidRDefault="00E13860" w:rsidP="00852193">
      <w:pPr>
        <w:pStyle w:val="Ttulo3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4.Dos cajas están sobre superficies horizontales sin fricción. La caja A tiene una masa de 4 kg y la caja B tiene una masa de 8 kg. A cada caja se le aplica una fuerza horizontal de 32 N.</w:t>
      </w:r>
    </w:p>
    <w:p w14:paraId="307AD5E2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a. Calcula la aceleración de la caja A.</w:t>
      </w:r>
    </w:p>
    <w:p w14:paraId="736C0708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b. Calcula la aceleración de la caja B.</w:t>
      </w:r>
    </w:p>
    <w:p w14:paraId="1256A622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c. ¿Cuál caja acelera más? Explica la relación entre masa y aceleración.</w:t>
      </w:r>
    </w:p>
    <w:p w14:paraId="2130334E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Procedimiento:</w:t>
      </w:r>
    </w:p>
    <w:p w14:paraId="465AFB27" w14:textId="2028487B" w:rsidR="00E13860" w:rsidRPr="00852193" w:rsidRDefault="00E13860" w:rsidP="00852193">
      <w:pPr>
        <w:pStyle w:val="Ttulo3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5.Un bloque de 5 kg se encuentra sobre un plano inclinado 30</w:t>
      </w:r>
      <w:r w:rsidRPr="00852193">
        <w:rPr>
          <w:rFonts w:ascii="Arial" w:hAnsi="Arial" w:cs="Arial"/>
          <w:color w:val="000000" w:themeColor="text1"/>
          <w:sz w:val="22"/>
          <w:szCs w:val="22"/>
        </w:rPr>
        <w:t>°</w:t>
      </w:r>
      <w:r w:rsidRPr="00852193">
        <w:rPr>
          <w:rFonts w:ascii="Arial" w:hAnsi="Arial" w:cs="Arial"/>
          <w:color w:val="000000" w:themeColor="text1"/>
          <w:sz w:val="22"/>
          <w:szCs w:val="22"/>
        </w:rPr>
        <w:t>, sin fricción.</w:t>
      </w:r>
    </w:p>
    <w:p w14:paraId="2B61E1AF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a. Calcula el peso del bloque.</w:t>
      </w:r>
    </w:p>
    <w:p w14:paraId="651BBA3C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b. Calcula la componente del peso paralela al plano.</w:t>
      </w:r>
    </w:p>
    <w:p w14:paraId="73C46A75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c. Calcula la componente perpendicular al plano.</w:t>
      </w:r>
    </w:p>
    <w:p w14:paraId="51350277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d. Determina la fuerza normal.</w:t>
      </w:r>
    </w:p>
    <w:p w14:paraId="79AC61B9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Procedimiento:</w:t>
      </w:r>
    </w:p>
    <w:p w14:paraId="2F3ECCB9" w14:textId="02A2289A" w:rsidR="00E13860" w:rsidRPr="00852193" w:rsidRDefault="00E13860" w:rsidP="00852193">
      <w:pPr>
        <w:pStyle w:val="Ttulo3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6.Una caja de 8 kg se desliza desde el reposo por un plano inclinado 30</w:t>
      </w:r>
      <w:r w:rsidRPr="00852193">
        <w:rPr>
          <w:rFonts w:ascii="Arial" w:hAnsi="Arial" w:cs="Arial"/>
          <w:color w:val="000000" w:themeColor="text1"/>
          <w:sz w:val="22"/>
          <w:szCs w:val="22"/>
        </w:rPr>
        <w:t>°</w:t>
      </w:r>
      <w:r w:rsidRPr="00852193">
        <w:rPr>
          <w:rFonts w:ascii="Arial" w:hAnsi="Arial" w:cs="Arial"/>
          <w:color w:val="000000" w:themeColor="text1"/>
          <w:sz w:val="22"/>
          <w:szCs w:val="22"/>
        </w:rPr>
        <w:t>, sin fricción.</w:t>
      </w:r>
    </w:p>
    <w:p w14:paraId="1740A515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a. Calcula la fuerza que hace que la caja descienda por el plano.</w:t>
      </w:r>
    </w:p>
    <w:p w14:paraId="2609E23C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b. Calcula la aceleración de la caja.</w:t>
      </w:r>
    </w:p>
    <w:p w14:paraId="6438D5D6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c. Explica si la aceleración depende de la masa del objeto.</w:t>
      </w:r>
    </w:p>
    <w:p w14:paraId="73705BDD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Procedimiento:</w:t>
      </w:r>
    </w:p>
    <w:p w14:paraId="4DD210B5" w14:textId="26AF176C" w:rsidR="00E13860" w:rsidRPr="00852193" w:rsidRDefault="00E13860" w:rsidP="00852193">
      <w:pPr>
        <w:pStyle w:val="Ttulo3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7.Un objeto de 10 kg se encuentra sobre un plano inclinado 37</w:t>
      </w:r>
      <w:r w:rsidRPr="00852193">
        <w:rPr>
          <w:rFonts w:ascii="Arial" w:hAnsi="Arial" w:cs="Arial"/>
          <w:color w:val="000000" w:themeColor="text1"/>
          <w:sz w:val="22"/>
          <w:szCs w:val="22"/>
        </w:rPr>
        <w:t>°</w:t>
      </w:r>
      <w:r w:rsidRPr="00852193">
        <w:rPr>
          <w:rFonts w:ascii="Arial" w:hAnsi="Arial" w:cs="Arial"/>
          <w:color w:val="000000" w:themeColor="text1"/>
          <w:sz w:val="22"/>
          <w:szCs w:val="22"/>
        </w:rPr>
        <w:t>, sin fricción.</w:t>
      </w:r>
    </w:p>
    <w:p w14:paraId="0ED7CB9F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a. Calcula el peso del objeto.</w:t>
      </w:r>
    </w:p>
    <w:p w14:paraId="07AB3A67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b. Calcula la componente paralela al plano.</w:t>
      </w:r>
    </w:p>
    <w:p w14:paraId="4EEC3844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c. Calcula la fuerza normal.</w:t>
      </w:r>
    </w:p>
    <w:p w14:paraId="5737610B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d. Determina la aceleración del objeto al deslizarse hacia abajo.</w:t>
      </w:r>
    </w:p>
    <w:p w14:paraId="0292C2C2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Procedimiento:</w:t>
      </w:r>
    </w:p>
    <w:p w14:paraId="49D97C43" w14:textId="012747C2" w:rsidR="00E13860" w:rsidRPr="00852193" w:rsidRDefault="00E13860" w:rsidP="00852193">
      <w:pPr>
        <w:pStyle w:val="Ttulo3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8.Una caja de 6 kg se desliza sin fricción por un plano inclinado. Se realizan dos pruebas: una con un ángulo de 30</w:t>
      </w:r>
      <w:r w:rsidRPr="00852193">
        <w:rPr>
          <w:rFonts w:ascii="Arial" w:hAnsi="Arial" w:cs="Arial"/>
          <w:color w:val="000000" w:themeColor="text1"/>
          <w:sz w:val="22"/>
          <w:szCs w:val="22"/>
        </w:rPr>
        <w:t>°</w:t>
      </w:r>
      <w:r w:rsidRPr="00852193">
        <w:rPr>
          <w:rFonts w:ascii="Arial" w:hAnsi="Arial" w:cs="Arial"/>
          <w:color w:val="000000" w:themeColor="text1"/>
          <w:sz w:val="22"/>
          <w:szCs w:val="22"/>
        </w:rPr>
        <w:t xml:space="preserve"> y otra con un ángulo de 45</w:t>
      </w:r>
      <w:r w:rsidRPr="00852193">
        <w:rPr>
          <w:rFonts w:ascii="Arial" w:hAnsi="Arial" w:cs="Arial"/>
          <w:color w:val="000000" w:themeColor="text1"/>
          <w:sz w:val="22"/>
          <w:szCs w:val="22"/>
        </w:rPr>
        <w:t>°</w:t>
      </w:r>
      <w:r w:rsidRPr="0085219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80F2CD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a. Calcula la aceleración en cada caso.</w:t>
      </w:r>
    </w:p>
    <w:p w14:paraId="68EF81DB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lastRenderedPageBreak/>
        <w:t>b. ¿En cuál plano acelera más la caja?</w:t>
      </w:r>
    </w:p>
    <w:p w14:paraId="4755912A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c. Explica qué relación existe entre el ángulo de inclinación y la aceleración.</w:t>
      </w:r>
    </w:p>
    <w:p w14:paraId="38AED399" w14:textId="77777777" w:rsidR="00E13860" w:rsidRPr="00852193" w:rsidRDefault="00E13860" w:rsidP="00E13860">
      <w:pPr>
        <w:pStyle w:val="NormalWeb"/>
        <w:rPr>
          <w:rFonts w:ascii="Arial" w:hAnsi="Arial" w:cs="Arial"/>
          <w:color w:val="000000" w:themeColor="text1"/>
          <w:sz w:val="22"/>
          <w:szCs w:val="22"/>
        </w:rPr>
      </w:pPr>
      <w:r w:rsidRPr="00852193">
        <w:rPr>
          <w:rFonts w:ascii="Arial" w:hAnsi="Arial" w:cs="Arial"/>
          <w:color w:val="000000" w:themeColor="text1"/>
          <w:sz w:val="22"/>
          <w:szCs w:val="22"/>
        </w:rPr>
        <w:t>Procedimiento:</w:t>
      </w:r>
    </w:p>
    <w:p w14:paraId="65B2CC9C" w14:textId="77777777" w:rsidR="008D0388" w:rsidRPr="00852193" w:rsidRDefault="008D0388" w:rsidP="008D0388">
      <w:pPr>
        <w:pStyle w:val="Textoindependiente"/>
        <w:spacing w:before="8"/>
        <w:jc w:val="both"/>
        <w:rPr>
          <w:rFonts w:ascii="Arial" w:hAnsi="Arial" w:cs="Arial"/>
          <w:color w:val="000000" w:themeColor="text1"/>
          <w:lang w:val="es-CO"/>
        </w:rPr>
      </w:pPr>
    </w:p>
    <w:sectPr w:rsidR="008D0388" w:rsidRPr="00852193" w:rsidSect="008D0388">
      <w:headerReference w:type="default" r:id="rId10"/>
      <w:pgSz w:w="12250" w:h="18720"/>
      <w:pgMar w:top="1440" w:right="1080" w:bottom="1440" w:left="1080" w:header="7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D6028" w14:textId="77777777" w:rsidR="002E0895" w:rsidRDefault="002E0895">
      <w:r>
        <w:separator/>
      </w:r>
    </w:p>
  </w:endnote>
  <w:endnote w:type="continuationSeparator" w:id="0">
    <w:p w14:paraId="573CC62F" w14:textId="77777777" w:rsidR="002E0895" w:rsidRDefault="002E0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CAA8E" w14:textId="77777777" w:rsidR="002E0895" w:rsidRDefault="002E0895">
      <w:r>
        <w:separator/>
      </w:r>
    </w:p>
  </w:footnote>
  <w:footnote w:type="continuationSeparator" w:id="0">
    <w:p w14:paraId="39B9EE29" w14:textId="77777777" w:rsidR="002E0895" w:rsidRDefault="002E0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50C6" w14:textId="538EDF74" w:rsidR="005E32A7" w:rsidRDefault="00017CE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504650C8" wp14:editId="3E2604B1">
              <wp:simplePos x="0" y="0"/>
              <wp:positionH relativeFrom="page">
                <wp:posOffset>2837815</wp:posOffset>
              </wp:positionH>
              <wp:positionV relativeFrom="page">
                <wp:posOffset>447040</wp:posOffset>
              </wp:positionV>
              <wp:extent cx="2264410" cy="222885"/>
              <wp:effectExtent l="0" t="0" r="0" b="0"/>
              <wp:wrapNone/>
              <wp:docPr id="35095731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44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650D3" w14:textId="77777777" w:rsidR="005E32A7" w:rsidRDefault="005F3907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GIMNASIO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PIRINEOS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650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23.45pt;margin-top:35.2pt;width:178.3pt;height:17.55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" filled="f" stroked="f">
              <v:textbox inset="0,0,0,0">
                <w:txbxContent>
                  <w:p w14:paraId="504650D3" w14:textId="77777777" w:rsidR="005E32A7" w:rsidRDefault="005F3907">
                    <w:pPr>
                      <w:spacing w:before="9"/>
                      <w:ind w:left="20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GIMNASIO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LOS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PIRINEOS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267"/>
    <w:multiLevelType w:val="hybridMultilevel"/>
    <w:tmpl w:val="7F50C782"/>
    <w:lvl w:ilvl="0" w:tplc="FFFFFFFF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FFFFFFFF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" w15:restartNumberingAfterBreak="0">
    <w:nsid w:val="05F95A9A"/>
    <w:multiLevelType w:val="hybridMultilevel"/>
    <w:tmpl w:val="2152A62E"/>
    <w:lvl w:ilvl="0" w:tplc="13A27940">
      <w:start w:val="1"/>
      <w:numFmt w:val="decimal"/>
      <w:lvlText w:val="%1."/>
      <w:lvlJc w:val="left"/>
      <w:pPr>
        <w:ind w:left="38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4540" w:hanging="360"/>
      </w:pPr>
    </w:lvl>
    <w:lvl w:ilvl="2" w:tplc="240A001B" w:tentative="1">
      <w:start w:val="1"/>
      <w:numFmt w:val="lowerRoman"/>
      <w:lvlText w:val="%3."/>
      <w:lvlJc w:val="right"/>
      <w:pPr>
        <w:ind w:left="5260" w:hanging="180"/>
      </w:pPr>
    </w:lvl>
    <w:lvl w:ilvl="3" w:tplc="240A000F" w:tentative="1">
      <w:start w:val="1"/>
      <w:numFmt w:val="decimal"/>
      <w:lvlText w:val="%4."/>
      <w:lvlJc w:val="left"/>
      <w:pPr>
        <w:ind w:left="5980" w:hanging="360"/>
      </w:pPr>
    </w:lvl>
    <w:lvl w:ilvl="4" w:tplc="240A0019" w:tentative="1">
      <w:start w:val="1"/>
      <w:numFmt w:val="lowerLetter"/>
      <w:lvlText w:val="%5."/>
      <w:lvlJc w:val="left"/>
      <w:pPr>
        <w:ind w:left="6700" w:hanging="360"/>
      </w:pPr>
    </w:lvl>
    <w:lvl w:ilvl="5" w:tplc="240A001B" w:tentative="1">
      <w:start w:val="1"/>
      <w:numFmt w:val="lowerRoman"/>
      <w:lvlText w:val="%6."/>
      <w:lvlJc w:val="right"/>
      <w:pPr>
        <w:ind w:left="7420" w:hanging="180"/>
      </w:pPr>
    </w:lvl>
    <w:lvl w:ilvl="6" w:tplc="240A000F" w:tentative="1">
      <w:start w:val="1"/>
      <w:numFmt w:val="decimal"/>
      <w:lvlText w:val="%7."/>
      <w:lvlJc w:val="left"/>
      <w:pPr>
        <w:ind w:left="8140" w:hanging="360"/>
      </w:pPr>
    </w:lvl>
    <w:lvl w:ilvl="7" w:tplc="240A0019" w:tentative="1">
      <w:start w:val="1"/>
      <w:numFmt w:val="lowerLetter"/>
      <w:lvlText w:val="%8."/>
      <w:lvlJc w:val="left"/>
      <w:pPr>
        <w:ind w:left="8860" w:hanging="360"/>
      </w:pPr>
    </w:lvl>
    <w:lvl w:ilvl="8" w:tplc="240A001B" w:tentative="1">
      <w:start w:val="1"/>
      <w:numFmt w:val="lowerRoman"/>
      <w:lvlText w:val="%9."/>
      <w:lvlJc w:val="right"/>
      <w:pPr>
        <w:ind w:left="9580" w:hanging="180"/>
      </w:pPr>
    </w:lvl>
  </w:abstractNum>
  <w:abstractNum w:abstractNumId="2" w15:restartNumberingAfterBreak="0">
    <w:nsid w:val="34734C86"/>
    <w:multiLevelType w:val="hybridMultilevel"/>
    <w:tmpl w:val="B19649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05DD8"/>
    <w:multiLevelType w:val="hybridMultilevel"/>
    <w:tmpl w:val="E8F46F68"/>
    <w:lvl w:ilvl="0" w:tplc="79BA53EA">
      <w:start w:val="1"/>
      <w:numFmt w:val="lowerLetter"/>
      <w:lvlText w:val="%1."/>
      <w:lvlJc w:val="left"/>
      <w:pPr>
        <w:ind w:left="4987" w:hanging="305"/>
      </w:pPr>
      <w:rPr>
        <w:rFonts w:ascii="Arial" w:eastAsia="Arial" w:hAnsi="Arial" w:cs="Arial" w:hint="default"/>
        <w:b/>
        <w:bCs/>
        <w:spacing w:val="-2"/>
        <w:w w:val="104"/>
        <w:sz w:val="22"/>
        <w:szCs w:val="22"/>
        <w:lang w:val="es-ES" w:eastAsia="en-US" w:bidi="ar-SA"/>
      </w:rPr>
    </w:lvl>
    <w:lvl w:ilvl="1" w:tplc="C1DA565C">
      <w:numFmt w:val="bullet"/>
      <w:lvlText w:val="•"/>
      <w:lvlJc w:val="left"/>
      <w:pPr>
        <w:ind w:left="5630" w:hanging="305"/>
      </w:pPr>
      <w:rPr>
        <w:rFonts w:hint="default"/>
        <w:lang w:val="es-ES" w:eastAsia="en-US" w:bidi="ar-SA"/>
      </w:rPr>
    </w:lvl>
    <w:lvl w:ilvl="2" w:tplc="5F20C312">
      <w:numFmt w:val="bullet"/>
      <w:lvlText w:val="•"/>
      <w:lvlJc w:val="left"/>
      <w:pPr>
        <w:ind w:left="6281" w:hanging="305"/>
      </w:pPr>
      <w:rPr>
        <w:rFonts w:hint="default"/>
        <w:lang w:val="es-ES" w:eastAsia="en-US" w:bidi="ar-SA"/>
      </w:rPr>
    </w:lvl>
    <w:lvl w:ilvl="3" w:tplc="1C0C3F12">
      <w:numFmt w:val="bullet"/>
      <w:lvlText w:val="•"/>
      <w:lvlJc w:val="left"/>
      <w:pPr>
        <w:ind w:left="6932" w:hanging="305"/>
      </w:pPr>
      <w:rPr>
        <w:rFonts w:hint="default"/>
        <w:lang w:val="es-ES" w:eastAsia="en-US" w:bidi="ar-SA"/>
      </w:rPr>
    </w:lvl>
    <w:lvl w:ilvl="4" w:tplc="EB98C046">
      <w:numFmt w:val="bullet"/>
      <w:lvlText w:val="•"/>
      <w:lvlJc w:val="left"/>
      <w:pPr>
        <w:ind w:left="7583" w:hanging="305"/>
      </w:pPr>
      <w:rPr>
        <w:rFonts w:hint="default"/>
        <w:lang w:val="es-ES" w:eastAsia="en-US" w:bidi="ar-SA"/>
      </w:rPr>
    </w:lvl>
    <w:lvl w:ilvl="5" w:tplc="C3948BB2">
      <w:numFmt w:val="bullet"/>
      <w:lvlText w:val="•"/>
      <w:lvlJc w:val="left"/>
      <w:pPr>
        <w:ind w:left="8234" w:hanging="305"/>
      </w:pPr>
      <w:rPr>
        <w:rFonts w:hint="default"/>
        <w:lang w:val="es-ES" w:eastAsia="en-US" w:bidi="ar-SA"/>
      </w:rPr>
    </w:lvl>
    <w:lvl w:ilvl="6" w:tplc="9B081BE4">
      <w:numFmt w:val="bullet"/>
      <w:lvlText w:val="•"/>
      <w:lvlJc w:val="left"/>
      <w:pPr>
        <w:ind w:left="8885" w:hanging="305"/>
      </w:pPr>
      <w:rPr>
        <w:rFonts w:hint="default"/>
        <w:lang w:val="es-ES" w:eastAsia="en-US" w:bidi="ar-SA"/>
      </w:rPr>
    </w:lvl>
    <w:lvl w:ilvl="7" w:tplc="8208DFAA">
      <w:numFmt w:val="bullet"/>
      <w:lvlText w:val="•"/>
      <w:lvlJc w:val="left"/>
      <w:pPr>
        <w:ind w:left="9536" w:hanging="305"/>
      </w:pPr>
      <w:rPr>
        <w:rFonts w:hint="default"/>
        <w:lang w:val="es-ES" w:eastAsia="en-US" w:bidi="ar-SA"/>
      </w:rPr>
    </w:lvl>
    <w:lvl w:ilvl="8" w:tplc="3A262564">
      <w:numFmt w:val="bullet"/>
      <w:lvlText w:val="•"/>
      <w:lvlJc w:val="left"/>
      <w:pPr>
        <w:ind w:left="10187" w:hanging="305"/>
      </w:pPr>
      <w:rPr>
        <w:rFonts w:hint="default"/>
        <w:lang w:val="es-ES" w:eastAsia="en-US" w:bidi="ar-SA"/>
      </w:rPr>
    </w:lvl>
  </w:abstractNum>
  <w:abstractNum w:abstractNumId="4" w15:restartNumberingAfterBreak="0">
    <w:nsid w:val="35EF5538"/>
    <w:multiLevelType w:val="multilevel"/>
    <w:tmpl w:val="12DA79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C92BBA"/>
    <w:multiLevelType w:val="hybridMultilevel"/>
    <w:tmpl w:val="56A8EBA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FB1D9A"/>
    <w:multiLevelType w:val="hybridMultilevel"/>
    <w:tmpl w:val="C2DAA9C2"/>
    <w:lvl w:ilvl="0" w:tplc="240A0017">
      <w:start w:val="1"/>
      <w:numFmt w:val="lowerLetter"/>
      <w:lvlText w:val="%1)"/>
      <w:lvlJc w:val="left"/>
      <w:pPr>
        <w:ind w:left="1658" w:hanging="360"/>
      </w:pPr>
    </w:lvl>
    <w:lvl w:ilvl="1" w:tplc="240A0019" w:tentative="1">
      <w:start w:val="1"/>
      <w:numFmt w:val="lowerLetter"/>
      <w:lvlText w:val="%2."/>
      <w:lvlJc w:val="left"/>
      <w:pPr>
        <w:ind w:left="2378" w:hanging="360"/>
      </w:pPr>
    </w:lvl>
    <w:lvl w:ilvl="2" w:tplc="240A001B" w:tentative="1">
      <w:start w:val="1"/>
      <w:numFmt w:val="lowerRoman"/>
      <w:lvlText w:val="%3."/>
      <w:lvlJc w:val="right"/>
      <w:pPr>
        <w:ind w:left="3098" w:hanging="180"/>
      </w:pPr>
    </w:lvl>
    <w:lvl w:ilvl="3" w:tplc="240A000F" w:tentative="1">
      <w:start w:val="1"/>
      <w:numFmt w:val="decimal"/>
      <w:lvlText w:val="%4."/>
      <w:lvlJc w:val="left"/>
      <w:pPr>
        <w:ind w:left="3818" w:hanging="360"/>
      </w:pPr>
    </w:lvl>
    <w:lvl w:ilvl="4" w:tplc="240A0019" w:tentative="1">
      <w:start w:val="1"/>
      <w:numFmt w:val="lowerLetter"/>
      <w:lvlText w:val="%5."/>
      <w:lvlJc w:val="left"/>
      <w:pPr>
        <w:ind w:left="4538" w:hanging="360"/>
      </w:pPr>
    </w:lvl>
    <w:lvl w:ilvl="5" w:tplc="240A001B" w:tentative="1">
      <w:start w:val="1"/>
      <w:numFmt w:val="lowerRoman"/>
      <w:lvlText w:val="%6."/>
      <w:lvlJc w:val="right"/>
      <w:pPr>
        <w:ind w:left="5258" w:hanging="180"/>
      </w:pPr>
    </w:lvl>
    <w:lvl w:ilvl="6" w:tplc="240A000F" w:tentative="1">
      <w:start w:val="1"/>
      <w:numFmt w:val="decimal"/>
      <w:lvlText w:val="%7."/>
      <w:lvlJc w:val="left"/>
      <w:pPr>
        <w:ind w:left="5978" w:hanging="360"/>
      </w:pPr>
    </w:lvl>
    <w:lvl w:ilvl="7" w:tplc="240A0019" w:tentative="1">
      <w:start w:val="1"/>
      <w:numFmt w:val="lowerLetter"/>
      <w:lvlText w:val="%8."/>
      <w:lvlJc w:val="left"/>
      <w:pPr>
        <w:ind w:left="6698" w:hanging="360"/>
      </w:pPr>
    </w:lvl>
    <w:lvl w:ilvl="8" w:tplc="240A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7" w15:restartNumberingAfterBreak="0">
    <w:nsid w:val="51DB184E"/>
    <w:multiLevelType w:val="multilevel"/>
    <w:tmpl w:val="2C5C55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6A49DB"/>
    <w:multiLevelType w:val="multilevel"/>
    <w:tmpl w:val="4CE6A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AA72D2"/>
    <w:multiLevelType w:val="hybridMultilevel"/>
    <w:tmpl w:val="7F50C782"/>
    <w:lvl w:ilvl="0" w:tplc="59941AAE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0C6E3A4E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1D825E30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BA4A2E96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9BFC81D6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7182FFB8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7ECDF4C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02CA570A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9DB6E3AC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0" w15:restartNumberingAfterBreak="0">
    <w:nsid w:val="6D453B60"/>
    <w:multiLevelType w:val="multilevel"/>
    <w:tmpl w:val="2CB6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A032ED"/>
    <w:multiLevelType w:val="hybridMultilevel"/>
    <w:tmpl w:val="A0EADD52"/>
    <w:lvl w:ilvl="0" w:tplc="32CC39B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80" w:hanging="360"/>
      </w:pPr>
    </w:lvl>
    <w:lvl w:ilvl="2" w:tplc="240A001B" w:tentative="1">
      <w:start w:val="1"/>
      <w:numFmt w:val="lowerRoman"/>
      <w:lvlText w:val="%3."/>
      <w:lvlJc w:val="right"/>
      <w:pPr>
        <w:ind w:left="2700" w:hanging="180"/>
      </w:pPr>
    </w:lvl>
    <w:lvl w:ilvl="3" w:tplc="240A000F" w:tentative="1">
      <w:start w:val="1"/>
      <w:numFmt w:val="decimal"/>
      <w:lvlText w:val="%4."/>
      <w:lvlJc w:val="left"/>
      <w:pPr>
        <w:ind w:left="3420" w:hanging="360"/>
      </w:pPr>
    </w:lvl>
    <w:lvl w:ilvl="4" w:tplc="240A0019" w:tentative="1">
      <w:start w:val="1"/>
      <w:numFmt w:val="lowerLetter"/>
      <w:lvlText w:val="%5."/>
      <w:lvlJc w:val="left"/>
      <w:pPr>
        <w:ind w:left="4140" w:hanging="360"/>
      </w:pPr>
    </w:lvl>
    <w:lvl w:ilvl="5" w:tplc="240A001B" w:tentative="1">
      <w:start w:val="1"/>
      <w:numFmt w:val="lowerRoman"/>
      <w:lvlText w:val="%6."/>
      <w:lvlJc w:val="right"/>
      <w:pPr>
        <w:ind w:left="4860" w:hanging="180"/>
      </w:pPr>
    </w:lvl>
    <w:lvl w:ilvl="6" w:tplc="240A000F" w:tentative="1">
      <w:start w:val="1"/>
      <w:numFmt w:val="decimal"/>
      <w:lvlText w:val="%7."/>
      <w:lvlJc w:val="left"/>
      <w:pPr>
        <w:ind w:left="5580" w:hanging="360"/>
      </w:pPr>
    </w:lvl>
    <w:lvl w:ilvl="7" w:tplc="240A0019" w:tentative="1">
      <w:start w:val="1"/>
      <w:numFmt w:val="lowerLetter"/>
      <w:lvlText w:val="%8."/>
      <w:lvlJc w:val="left"/>
      <w:pPr>
        <w:ind w:left="6300" w:hanging="360"/>
      </w:pPr>
    </w:lvl>
    <w:lvl w:ilvl="8" w:tplc="24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72917DD8"/>
    <w:multiLevelType w:val="hybridMultilevel"/>
    <w:tmpl w:val="50F092C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1E6A1E"/>
    <w:multiLevelType w:val="multilevel"/>
    <w:tmpl w:val="7D9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019350">
    <w:abstractNumId w:val="3"/>
  </w:num>
  <w:num w:numId="2" w16cid:durableId="1974752074">
    <w:abstractNumId w:val="9"/>
  </w:num>
  <w:num w:numId="3" w16cid:durableId="757752970">
    <w:abstractNumId w:val="0"/>
  </w:num>
  <w:num w:numId="4" w16cid:durableId="1754622415">
    <w:abstractNumId w:val="1"/>
  </w:num>
  <w:num w:numId="5" w16cid:durableId="811295238">
    <w:abstractNumId w:val="2"/>
  </w:num>
  <w:num w:numId="6" w16cid:durableId="827599975">
    <w:abstractNumId w:val="11"/>
  </w:num>
  <w:num w:numId="7" w16cid:durableId="503133812">
    <w:abstractNumId w:val="6"/>
  </w:num>
  <w:num w:numId="8" w16cid:durableId="1033386719">
    <w:abstractNumId w:val="5"/>
  </w:num>
  <w:num w:numId="9" w16cid:durableId="620765523">
    <w:abstractNumId w:val="13"/>
  </w:num>
  <w:num w:numId="10" w16cid:durableId="451048403">
    <w:abstractNumId w:val="12"/>
  </w:num>
  <w:num w:numId="11" w16cid:durableId="179782987">
    <w:abstractNumId w:val="10"/>
  </w:num>
  <w:num w:numId="12" w16cid:durableId="116143380">
    <w:abstractNumId w:val="4"/>
  </w:num>
  <w:num w:numId="13" w16cid:durableId="1279992459">
    <w:abstractNumId w:val="7"/>
  </w:num>
  <w:num w:numId="14" w16cid:durableId="3099418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7"/>
    <w:rsid w:val="00017CE0"/>
    <w:rsid w:val="000C4467"/>
    <w:rsid w:val="00142D78"/>
    <w:rsid w:val="00222D10"/>
    <w:rsid w:val="002D7877"/>
    <w:rsid w:val="002E0895"/>
    <w:rsid w:val="003273E5"/>
    <w:rsid w:val="00331356"/>
    <w:rsid w:val="00360108"/>
    <w:rsid w:val="00524ED5"/>
    <w:rsid w:val="005D4E06"/>
    <w:rsid w:val="005E32A7"/>
    <w:rsid w:val="005F3907"/>
    <w:rsid w:val="006C4AFA"/>
    <w:rsid w:val="007A6501"/>
    <w:rsid w:val="0080061E"/>
    <w:rsid w:val="00852193"/>
    <w:rsid w:val="008D0388"/>
    <w:rsid w:val="0098106E"/>
    <w:rsid w:val="00B52024"/>
    <w:rsid w:val="00BA5B21"/>
    <w:rsid w:val="00D367DC"/>
    <w:rsid w:val="00E13860"/>
    <w:rsid w:val="00EE4C7D"/>
    <w:rsid w:val="00F12737"/>
    <w:rsid w:val="00F8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503E"/>
  <w15:docId w15:val="{F21DC021-D94C-485F-BDB5-AC970C06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547" w:right="3528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D0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29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42D78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3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8D03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E138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9B836-EC3D-4224-B040-F3A6C5BF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Yuliana Diaz Martinez</dc:creator>
  <cp:lastModifiedBy>Marlene Rincon</cp:lastModifiedBy>
  <cp:revision>3</cp:revision>
  <dcterms:created xsi:type="dcterms:W3CDTF">2026-10-29T12:31:00Z</dcterms:created>
  <dcterms:modified xsi:type="dcterms:W3CDTF">2026-10-29T12:37:00Z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2024-03-27T00:00:00Z</vt:filetime>
  </property>
</Properties>
</file>