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7FD02" w14:textId="4A393FD6" w:rsidR="002B3E93" w:rsidRDefault="002B3E93" w:rsidP="002B3E9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B3E93">
        <w:rPr>
          <w:rFonts w:ascii="Arial" w:hAnsi="Arial" w:cs="Arial"/>
          <w:b/>
          <w:bCs/>
          <w:sz w:val="24"/>
          <w:szCs w:val="24"/>
        </w:rPr>
        <w:t>TALLER EVALUATIVO DE HABILIDADES COMUNICATIVAS 7°</w:t>
      </w:r>
    </w:p>
    <w:p w14:paraId="1152D51A" w14:textId="31C6108D" w:rsidR="00B132E5" w:rsidRDefault="00B132E5" w:rsidP="002B3E9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675BD5A" w14:textId="45CB92EB" w:rsidR="00B132E5" w:rsidRDefault="00B132E5" w:rsidP="00B132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Nombre:</w:t>
      </w:r>
    </w:p>
    <w:p w14:paraId="2DD00DA6" w14:textId="60A9744D" w:rsidR="00B132E5" w:rsidRPr="00B132E5" w:rsidRDefault="00B132E5" w:rsidP="00B132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Curso:</w:t>
      </w:r>
    </w:p>
    <w:p w14:paraId="7315BE9E" w14:textId="243EB121" w:rsidR="002B3E93" w:rsidRDefault="002B3E93" w:rsidP="00B132E5">
      <w:pPr>
        <w:rPr>
          <w:rFonts w:ascii="Arial" w:hAnsi="Arial" w:cs="Arial"/>
          <w:b/>
          <w:bCs/>
          <w:sz w:val="24"/>
          <w:szCs w:val="24"/>
        </w:rPr>
      </w:pPr>
    </w:p>
    <w:p w14:paraId="23710A23" w14:textId="21919863" w:rsidR="002B3E93" w:rsidRDefault="002B3E93" w:rsidP="002B3E9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Lee cada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pregunta  y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selecciona la respuesta correcta</w:t>
      </w:r>
    </w:p>
    <w:p w14:paraId="698FCABB" w14:textId="77777777" w:rsidR="00B132E5" w:rsidRPr="002B3E93" w:rsidRDefault="00B132E5" w:rsidP="002B3E93">
      <w:pPr>
        <w:rPr>
          <w:rFonts w:ascii="Arial" w:hAnsi="Arial" w:cs="Arial"/>
          <w:b/>
          <w:bCs/>
          <w:sz w:val="24"/>
          <w:szCs w:val="24"/>
        </w:rPr>
      </w:pPr>
    </w:p>
    <w:p w14:paraId="5C202582" w14:textId="4A6DD9E7" w:rsidR="002B3E93" w:rsidRDefault="002B3E93" w:rsidP="002B3E93">
      <w:pPr>
        <w:rPr>
          <w:rFonts w:ascii="Arial" w:hAnsi="Arial" w:cs="Arial"/>
          <w:sz w:val="24"/>
          <w:szCs w:val="24"/>
        </w:rPr>
      </w:pPr>
      <w:r w:rsidRPr="002B3E93">
        <w:rPr>
          <w:rFonts w:ascii="Arial" w:hAnsi="Arial" w:cs="Arial"/>
          <w:b/>
          <w:bCs/>
          <w:sz w:val="24"/>
          <w:szCs w:val="24"/>
        </w:rPr>
        <w:t>1 ¿</w:t>
      </w:r>
      <w:r>
        <w:rPr>
          <w:rFonts w:ascii="Arial" w:hAnsi="Arial" w:cs="Arial"/>
          <w:sz w:val="24"/>
          <w:szCs w:val="24"/>
        </w:rPr>
        <w:t>Qué significa tener habilidades comunicativas?</w:t>
      </w:r>
    </w:p>
    <w:p w14:paraId="728C3736" w14:textId="734D518D" w:rsidR="002B3E93" w:rsidRDefault="002B3E93" w:rsidP="002B3E93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Hablar mucho para convencer a los demás</w:t>
      </w:r>
    </w:p>
    <w:p w14:paraId="783E77DE" w14:textId="7E966B5A" w:rsidR="002B3E93" w:rsidRDefault="002B3E93" w:rsidP="002B3E93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Expresar y comprender mensajes de manera clara y respetuosa.</w:t>
      </w:r>
    </w:p>
    <w:p w14:paraId="6BA16244" w14:textId="4405F672" w:rsidR="002B3E93" w:rsidRDefault="002B3E93" w:rsidP="002B3E93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Imponer las propias ideas.</w:t>
      </w:r>
    </w:p>
    <w:p w14:paraId="33CC551F" w14:textId="6CB0AA1C" w:rsidR="002B3E93" w:rsidRDefault="002B3E93" w:rsidP="002B3E93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Evitar hablar con personas que piensan diferente.</w:t>
      </w:r>
    </w:p>
    <w:p w14:paraId="507AD8CD" w14:textId="37C63703" w:rsidR="002B3E93" w:rsidRDefault="002B3E93" w:rsidP="002B3E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¿</w:t>
      </w:r>
      <w:proofErr w:type="spellStart"/>
      <w:r w:rsidR="00B132E5">
        <w:rPr>
          <w:rFonts w:ascii="Arial" w:hAnsi="Arial" w:cs="Arial"/>
          <w:sz w:val="24"/>
          <w:szCs w:val="24"/>
        </w:rPr>
        <w:t>Cual</w:t>
      </w:r>
      <w:proofErr w:type="spellEnd"/>
      <w:r>
        <w:rPr>
          <w:rFonts w:ascii="Arial" w:hAnsi="Arial" w:cs="Arial"/>
          <w:sz w:val="24"/>
          <w:szCs w:val="24"/>
        </w:rPr>
        <w:t xml:space="preserve"> de las siguientes acciones demuestra escucha activa?</w:t>
      </w:r>
    </w:p>
    <w:p w14:paraId="7AB11F4F" w14:textId="0AE6A741" w:rsidR="002B3E93" w:rsidRDefault="00B132E5" w:rsidP="002B3E93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Interrumpir</w:t>
      </w:r>
      <w:r w:rsidR="002B3E93">
        <w:rPr>
          <w:rFonts w:ascii="Arial" w:hAnsi="Arial" w:cs="Arial"/>
          <w:sz w:val="24"/>
          <w:szCs w:val="24"/>
        </w:rPr>
        <w:t xml:space="preserve"> para dar consejos.</w:t>
      </w:r>
    </w:p>
    <w:p w14:paraId="261E220D" w14:textId="75509EE3" w:rsidR="002B3E93" w:rsidRDefault="002B3E93" w:rsidP="002B3E93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Mirar el celular mientras alguien habla.</w:t>
      </w:r>
    </w:p>
    <w:p w14:paraId="30EC547D" w14:textId="7D4143EA" w:rsidR="002B3E93" w:rsidRDefault="002B3E93" w:rsidP="002B3E93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Prestar atención, preguntar u comprobar que comprendimos.</w:t>
      </w:r>
    </w:p>
    <w:p w14:paraId="4BD76F7A" w14:textId="72F8A8EA" w:rsidR="002B3E93" w:rsidRDefault="002B3E93" w:rsidP="002B3E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La comunicación asertiva consiste en:</w:t>
      </w:r>
    </w:p>
    <w:p w14:paraId="4875020F" w14:textId="4EF5C84C" w:rsidR="002B3E93" w:rsidRDefault="002B3E93" w:rsidP="002B3E93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Decir todo lo que pienso sin importar cómo se sientan los demás.</w:t>
      </w:r>
    </w:p>
    <w:p w14:paraId="4611F5C8" w14:textId="2F48B53E" w:rsidR="002B3E93" w:rsidRDefault="002B3E93" w:rsidP="002B3E93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Callar para </w:t>
      </w:r>
      <w:proofErr w:type="gramStart"/>
      <w:r>
        <w:rPr>
          <w:rFonts w:ascii="Arial" w:hAnsi="Arial" w:cs="Arial"/>
          <w:sz w:val="24"/>
          <w:szCs w:val="24"/>
        </w:rPr>
        <w:t>evitar  cualquier</w:t>
      </w:r>
      <w:proofErr w:type="gramEnd"/>
      <w:r>
        <w:rPr>
          <w:rFonts w:ascii="Arial" w:hAnsi="Arial" w:cs="Arial"/>
          <w:sz w:val="24"/>
          <w:szCs w:val="24"/>
        </w:rPr>
        <w:t xml:space="preserve"> problema.</w:t>
      </w:r>
    </w:p>
    <w:p w14:paraId="135DD1E2" w14:textId="7BE38395" w:rsidR="002B3E93" w:rsidRDefault="00580E0A" w:rsidP="002B3E93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Expresar opiniones y necesidades son respeto, sin </w:t>
      </w:r>
      <w:proofErr w:type="gramStart"/>
      <w:r>
        <w:rPr>
          <w:rFonts w:ascii="Arial" w:hAnsi="Arial" w:cs="Arial"/>
          <w:sz w:val="24"/>
          <w:szCs w:val="24"/>
        </w:rPr>
        <w:t>agredir  no</w:t>
      </w:r>
      <w:proofErr w:type="gramEnd"/>
      <w:r>
        <w:rPr>
          <w:rFonts w:ascii="Arial" w:hAnsi="Arial" w:cs="Arial"/>
          <w:sz w:val="24"/>
          <w:szCs w:val="24"/>
        </w:rPr>
        <w:t xml:space="preserve"> someterse.</w:t>
      </w:r>
    </w:p>
    <w:p w14:paraId="623BE184" w14:textId="74915DE3" w:rsidR="00580E0A" w:rsidRDefault="00580E0A" w:rsidP="002B3E93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Lograr que los demás siempre estén de acuerdo conmigo.</w:t>
      </w:r>
    </w:p>
    <w:p w14:paraId="63B43784" w14:textId="5DC6C43C" w:rsidR="00580E0A" w:rsidRDefault="00580E0A" w:rsidP="00580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¿</w:t>
      </w:r>
      <w:proofErr w:type="spellStart"/>
      <w:r>
        <w:rPr>
          <w:rFonts w:ascii="Arial" w:hAnsi="Arial" w:cs="Arial"/>
          <w:sz w:val="24"/>
          <w:szCs w:val="24"/>
        </w:rPr>
        <w:t>Cúal</w:t>
      </w:r>
      <w:proofErr w:type="spellEnd"/>
      <w:r>
        <w:rPr>
          <w:rFonts w:ascii="Arial" w:hAnsi="Arial" w:cs="Arial"/>
          <w:sz w:val="24"/>
          <w:szCs w:val="24"/>
        </w:rPr>
        <w:t xml:space="preserve"> es </w:t>
      </w:r>
      <w:proofErr w:type="gramStart"/>
      <w:r>
        <w:rPr>
          <w:rFonts w:ascii="Arial" w:hAnsi="Arial" w:cs="Arial"/>
          <w:sz w:val="24"/>
          <w:szCs w:val="24"/>
        </w:rPr>
        <w:t>un  ejemplo</w:t>
      </w:r>
      <w:proofErr w:type="gramEnd"/>
      <w:r>
        <w:rPr>
          <w:rFonts w:ascii="Arial" w:hAnsi="Arial" w:cs="Arial"/>
          <w:sz w:val="24"/>
          <w:szCs w:val="24"/>
        </w:rPr>
        <w:t xml:space="preserve"> de comunicación no verbal?</w:t>
      </w:r>
    </w:p>
    <w:p w14:paraId="5614D399" w14:textId="714E05D8" w:rsidR="00580E0A" w:rsidRDefault="00580E0A" w:rsidP="00580E0A">
      <w:pPr>
        <w:pStyle w:val="Prrafode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Escribir un correo.</w:t>
      </w:r>
    </w:p>
    <w:p w14:paraId="59432448" w14:textId="358A50AC" w:rsidR="00580E0A" w:rsidRDefault="00580E0A" w:rsidP="00580E0A">
      <w:pPr>
        <w:pStyle w:val="Prrafode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Utilizar gestos, posturas y expresiones faciales.</w:t>
      </w:r>
    </w:p>
    <w:p w14:paraId="1645ACCE" w14:textId="6C3C989F" w:rsidR="00580E0A" w:rsidRDefault="00580E0A" w:rsidP="00580E0A">
      <w:pPr>
        <w:pStyle w:val="Prrafode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Leer un texto en voz alta.</w:t>
      </w:r>
    </w:p>
    <w:p w14:paraId="6BB7EF90" w14:textId="4E752F76" w:rsidR="00580E0A" w:rsidRDefault="00580E0A" w:rsidP="00580E0A">
      <w:pPr>
        <w:pStyle w:val="Prrafode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Enviar un mensaje de texto.</w:t>
      </w:r>
    </w:p>
    <w:p w14:paraId="00AAA959" w14:textId="5985D901" w:rsidR="00580E0A" w:rsidRDefault="00580E0A" w:rsidP="00580E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Cuando existe un desacuerdo entre </w:t>
      </w:r>
      <w:proofErr w:type="gramStart"/>
      <w:r>
        <w:rPr>
          <w:rFonts w:ascii="Arial" w:hAnsi="Arial" w:cs="Arial"/>
          <w:sz w:val="24"/>
          <w:szCs w:val="24"/>
        </w:rPr>
        <w:t>compañeros ,</w:t>
      </w:r>
      <w:proofErr w:type="gramEnd"/>
      <w:r>
        <w:rPr>
          <w:rFonts w:ascii="Arial" w:hAnsi="Arial" w:cs="Arial"/>
          <w:sz w:val="24"/>
          <w:szCs w:val="24"/>
        </w:rPr>
        <w:t xml:space="preserve"> lo más adecuado es:</w:t>
      </w:r>
    </w:p>
    <w:p w14:paraId="7EE2EA41" w14:textId="5CCB6C15" w:rsidR="00580E0A" w:rsidRDefault="00580E0A" w:rsidP="00580E0A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Gritar para defender la posición propia.</w:t>
      </w:r>
    </w:p>
    <w:p w14:paraId="02FE4E5B" w14:textId="4ECAD586" w:rsidR="00580E0A" w:rsidRDefault="00580E0A" w:rsidP="00580E0A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Ignorar le problema indefinidamente,</w:t>
      </w:r>
    </w:p>
    <w:p w14:paraId="566E67A5" w14:textId="29AE532A" w:rsidR="00580E0A" w:rsidRDefault="00580E0A" w:rsidP="00580E0A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Escuchar las diferentes versiones y buscar acuerdos.</w:t>
      </w:r>
    </w:p>
    <w:p w14:paraId="1FB94D4C" w14:textId="2167D9D1" w:rsidR="00580E0A" w:rsidRPr="00580E0A" w:rsidRDefault="00580E0A" w:rsidP="00580E0A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Publicar el conflicto en redes sociales.</w:t>
      </w:r>
    </w:p>
    <w:sectPr w:rsidR="00580E0A" w:rsidRPr="00580E0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B4E42"/>
    <w:multiLevelType w:val="hybridMultilevel"/>
    <w:tmpl w:val="E28252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80D3C"/>
    <w:multiLevelType w:val="hybridMultilevel"/>
    <w:tmpl w:val="C88E7A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86F41"/>
    <w:multiLevelType w:val="hybridMultilevel"/>
    <w:tmpl w:val="ADFAD5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3B7569"/>
    <w:multiLevelType w:val="hybridMultilevel"/>
    <w:tmpl w:val="21A4116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CE7EA9"/>
    <w:multiLevelType w:val="hybridMultilevel"/>
    <w:tmpl w:val="B56C88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E93"/>
    <w:rsid w:val="002B3E93"/>
    <w:rsid w:val="00580E0A"/>
    <w:rsid w:val="00B1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1C97D"/>
  <w15:chartTrackingRefBased/>
  <w15:docId w15:val="{93499D50-EE78-41FD-9AAD-9C46E63CD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B3E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189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Edna Cadena</dc:creator>
  <cp:keywords/>
  <dc:description/>
  <cp:lastModifiedBy>Edna Cadena</cp:lastModifiedBy>
  <cp:revision>1</cp:revision>
  <dcterms:created xsi:type="dcterms:W3CDTF">2026-10-14T00:28:00Z</dcterms:created>
  <dcterms:modified xsi:type="dcterms:W3CDTF">2026-10-14T00:51:00Z</dcterms:modified>
</cp:coreProperties>
</file>