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B8528" w14:textId="77777777" w:rsidR="00666ADA" w:rsidRDefault="00666ADA" w:rsidP="00666ADA">
      <w:pPr>
        <w:pStyle w:val="Ttulo"/>
        <w:jc w:val="center"/>
        <w:rPr>
          <w:rFonts w:ascii="Arial" w:hAnsi="Arial" w:cs="Arial"/>
          <w:b/>
          <w:bCs/>
          <w:color w:val="4472C4" w:themeColor="accent1"/>
          <w:sz w:val="20"/>
          <w:szCs w:val="20"/>
        </w:rPr>
      </w:pPr>
      <w:r>
        <w:rPr>
          <w:noProof/>
        </w:rPr>
        <w:drawing>
          <wp:anchor distT="0" distB="0" distL="114300" distR="114300" simplePos="0" relativeHeight="251659264" behindDoc="0" locked="0" layoutInCell="1" allowOverlap="1" wp14:anchorId="4B729450" wp14:editId="05B08D7E">
            <wp:simplePos x="0" y="0"/>
            <wp:positionH relativeFrom="column">
              <wp:posOffset>-366395</wp:posOffset>
            </wp:positionH>
            <wp:positionV relativeFrom="paragraph">
              <wp:posOffset>0</wp:posOffset>
            </wp:positionV>
            <wp:extent cx="657225" cy="560070"/>
            <wp:effectExtent l="0" t="0" r="9525" b="0"/>
            <wp:wrapThrough wrapText="bothSides">
              <wp:wrapPolygon edited="0">
                <wp:start x="8765" y="0"/>
                <wp:lineTo x="0" y="0"/>
                <wp:lineTo x="0" y="7347"/>
                <wp:lineTo x="1252" y="11755"/>
                <wp:lineTo x="8139" y="20571"/>
                <wp:lineTo x="8765" y="20571"/>
                <wp:lineTo x="11896" y="20571"/>
                <wp:lineTo x="12522" y="20571"/>
                <wp:lineTo x="19409" y="12490"/>
                <wp:lineTo x="21287" y="4408"/>
                <wp:lineTo x="21287" y="0"/>
                <wp:lineTo x="11896" y="0"/>
                <wp:lineTo x="8765" y="0"/>
              </wp:wrapPolygon>
            </wp:wrapThrough>
            <wp:docPr id="12766520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7225" cy="56007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bCs/>
          <w:color w:val="4472C4" w:themeColor="accent1"/>
          <w:sz w:val="20"/>
          <w:szCs w:val="20"/>
        </w:rPr>
        <w:t>COLEGIO GIMNASIO LOS PIRINEOS</w:t>
      </w:r>
    </w:p>
    <w:p w14:paraId="60202EB0" w14:textId="4842B067" w:rsidR="00666ADA" w:rsidRDefault="00666ADA" w:rsidP="00666ADA">
      <w:pPr>
        <w:spacing w:after="0"/>
        <w:jc w:val="center"/>
        <w:rPr>
          <w:rFonts w:ascii="Arial" w:hAnsi="Arial" w:cs="Arial"/>
          <w:b/>
          <w:bCs/>
          <w:sz w:val="18"/>
          <w:szCs w:val="18"/>
        </w:rPr>
      </w:pPr>
      <w:r>
        <w:rPr>
          <w:rFonts w:ascii="Arial" w:hAnsi="Arial" w:cs="Arial"/>
          <w:b/>
          <w:bCs/>
          <w:sz w:val="18"/>
          <w:szCs w:val="18"/>
        </w:rPr>
        <w:t xml:space="preserve">TALLER DE </w:t>
      </w:r>
      <w:r>
        <w:rPr>
          <w:rFonts w:ascii="Arial" w:hAnsi="Arial" w:cs="Arial"/>
          <w:b/>
          <w:bCs/>
          <w:sz w:val="18"/>
          <w:szCs w:val="18"/>
        </w:rPr>
        <w:t>COMPRENSIÓN LECTORA</w:t>
      </w:r>
    </w:p>
    <w:p w14:paraId="4DAC0A00" w14:textId="6777921E" w:rsidR="00666ADA" w:rsidRDefault="00666ADA" w:rsidP="00666ADA">
      <w:pPr>
        <w:spacing w:after="0"/>
        <w:jc w:val="center"/>
        <w:rPr>
          <w:rFonts w:ascii="Arial" w:hAnsi="Arial" w:cs="Arial"/>
          <w:b/>
          <w:bCs/>
          <w:sz w:val="18"/>
          <w:szCs w:val="18"/>
        </w:rPr>
      </w:pPr>
    </w:p>
    <w:p w14:paraId="5C0889B3" w14:textId="77777777" w:rsidR="00666ADA" w:rsidRDefault="00666ADA" w:rsidP="00666ADA">
      <w:pPr>
        <w:spacing w:after="0"/>
        <w:jc w:val="center"/>
        <w:rPr>
          <w:rFonts w:ascii="Arial" w:hAnsi="Arial" w:cs="Arial"/>
          <w:b/>
          <w:bCs/>
          <w:color w:val="4472C4" w:themeColor="accent1"/>
          <w:sz w:val="18"/>
          <w:szCs w:val="18"/>
        </w:rPr>
      </w:pPr>
    </w:p>
    <w:p w14:paraId="4E9780DA" w14:textId="77777777" w:rsidR="00666ADA" w:rsidRDefault="00666ADA" w:rsidP="00666ADA"/>
    <w:p w14:paraId="12D21A3F" w14:textId="417BED37" w:rsidR="007641C1" w:rsidRPr="00666ADA" w:rsidRDefault="00666ADA" w:rsidP="00666ADA">
      <w:pPr>
        <w:jc w:val="center"/>
        <w:rPr>
          <w:b/>
          <w:bCs/>
        </w:rPr>
      </w:pPr>
      <w:r w:rsidRPr="00666ADA">
        <w:rPr>
          <w:b/>
          <w:bCs/>
        </w:rPr>
        <w:t>NOTA: ESTE TALLER SE DEBE REALIZAR EN EL CUADERNO</w:t>
      </w:r>
    </w:p>
    <w:p w14:paraId="761E7B56" w14:textId="0A6E8795" w:rsidR="00666ADA" w:rsidRPr="00666ADA" w:rsidRDefault="00666ADA" w:rsidP="00666ADA">
      <w:pPr>
        <w:jc w:val="center"/>
        <w:rPr>
          <w:b/>
          <w:bCs/>
        </w:rPr>
      </w:pPr>
    </w:p>
    <w:p w14:paraId="5D29667F" w14:textId="77777777" w:rsidR="00666ADA" w:rsidRPr="00666ADA" w:rsidRDefault="00666ADA" w:rsidP="00666ADA">
      <w:pPr>
        <w:spacing w:line="240" w:lineRule="auto"/>
        <w:jc w:val="both"/>
        <w:rPr>
          <w:rFonts w:ascii="Arial" w:eastAsia="Times New Roman" w:hAnsi="Arial" w:cs="Arial"/>
          <w:b/>
          <w:bCs/>
          <w:sz w:val="30"/>
          <w:szCs w:val="30"/>
          <w:lang w:eastAsia="es-CO"/>
        </w:rPr>
      </w:pPr>
      <w:r w:rsidRPr="00666ADA">
        <w:rPr>
          <w:rFonts w:ascii="Arial" w:eastAsia="Times New Roman" w:hAnsi="Arial" w:cs="Arial"/>
          <w:b/>
          <w:bCs/>
          <w:sz w:val="30"/>
          <w:szCs w:val="30"/>
          <w:lang w:eastAsia="es-CO"/>
        </w:rPr>
        <w:t>Texto de lectura: "La paradoja de las pantallas"</w:t>
      </w:r>
    </w:p>
    <w:p w14:paraId="184DED5B" w14:textId="77777777" w:rsidR="00666ADA" w:rsidRPr="00666ADA" w:rsidRDefault="00666ADA" w:rsidP="00666ADA">
      <w:pPr>
        <w:spacing w:after="0" w:line="36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«Vivimos en una época en la que la humanidad tiene acceso a más información en cinco minutos de los que un erudito del siglo XVIII podía consultar en toda su vida. Sin embargo, paradójicamente, la capacidad de concentración profunda parece diluirse. El flujo constante de estímulos breves, notificaciones y videos de corta duración ha reentrenado nuestros cerebros para buscar la gratificación inmediata. Ya no leemos para habitar un mundo ajeno o reflexionar sobre la complejidad humana, sino muchas veces para "consumir" datos y pasar al siguiente estímulo. El verdadero peligro no es que la tecnología exista, sino que olvidemos el silencio necesario para procesarla».</w:t>
      </w:r>
    </w:p>
    <w:p w14:paraId="4F170FFD" w14:textId="1C22D451" w:rsidR="00666ADA" w:rsidRPr="00666ADA" w:rsidRDefault="00666ADA" w:rsidP="00666ADA">
      <w:pPr>
        <w:spacing w:before="480" w:after="480" w:line="240" w:lineRule="auto"/>
        <w:jc w:val="both"/>
        <w:rPr>
          <w:rFonts w:ascii="Arial" w:eastAsia="Times New Roman" w:hAnsi="Arial" w:cs="Arial"/>
          <w:b/>
          <w:bCs/>
          <w:sz w:val="30"/>
          <w:szCs w:val="30"/>
          <w:lang w:eastAsia="es-CO"/>
        </w:rPr>
      </w:pPr>
    </w:p>
    <w:p w14:paraId="42CD4463" w14:textId="77777777" w:rsidR="00666ADA" w:rsidRPr="00666ADA" w:rsidRDefault="00666ADA" w:rsidP="00666ADA">
      <w:pPr>
        <w:spacing w:before="480" w:after="480" w:line="240" w:lineRule="auto"/>
        <w:jc w:val="both"/>
        <w:rPr>
          <w:rFonts w:ascii="Arial" w:eastAsia="Times New Roman" w:hAnsi="Arial" w:cs="Arial"/>
          <w:b/>
          <w:bCs/>
          <w:sz w:val="30"/>
          <w:szCs w:val="30"/>
          <w:lang w:eastAsia="es-CO"/>
        </w:rPr>
      </w:pPr>
      <w:r w:rsidRPr="00666ADA">
        <w:rPr>
          <w:rFonts w:ascii="Arial" w:eastAsia="Times New Roman" w:hAnsi="Arial" w:cs="Arial"/>
          <w:b/>
          <w:bCs/>
          <w:sz w:val="30"/>
          <w:szCs w:val="30"/>
          <w:lang w:eastAsia="es-CO"/>
        </w:rPr>
        <w:t>I. Nivel literal (Comprensión explícita)</w:t>
      </w:r>
    </w:p>
    <w:p w14:paraId="57C56959" w14:textId="77777777" w:rsidR="00666ADA" w:rsidRPr="00666ADA" w:rsidRDefault="00666ADA" w:rsidP="00666ADA">
      <w:pPr>
        <w:spacing w:line="240" w:lineRule="auto"/>
        <w:jc w:val="both"/>
        <w:rPr>
          <w:rFonts w:ascii="Arial" w:eastAsia="Times New Roman" w:hAnsi="Arial" w:cs="Arial"/>
          <w:sz w:val="24"/>
          <w:szCs w:val="24"/>
          <w:lang w:eastAsia="es-CO"/>
        </w:rPr>
      </w:pPr>
      <w:r w:rsidRPr="00666ADA">
        <w:rPr>
          <w:rFonts w:ascii="Arial" w:eastAsia="Times New Roman" w:hAnsi="Arial" w:cs="Arial"/>
          <w:i/>
          <w:iCs/>
          <w:sz w:val="24"/>
          <w:szCs w:val="24"/>
          <w:lang w:eastAsia="es-CO"/>
        </w:rPr>
        <w:t>Estas preguntas evalúan la información que está directamente escrita en el texto.</w:t>
      </w:r>
    </w:p>
    <w:p w14:paraId="4B675DF0" w14:textId="77777777" w:rsidR="00666ADA" w:rsidRPr="00666ADA" w:rsidRDefault="00666ADA" w:rsidP="00666ADA">
      <w:pPr>
        <w:numPr>
          <w:ilvl w:val="0"/>
          <w:numId w:val="10"/>
        </w:numPr>
        <w:spacing w:after="0" w:line="240" w:lineRule="auto"/>
        <w:jc w:val="both"/>
        <w:rPr>
          <w:rFonts w:ascii="Arial" w:eastAsia="Times New Roman" w:hAnsi="Arial" w:cs="Arial"/>
          <w:sz w:val="24"/>
          <w:szCs w:val="24"/>
          <w:lang w:eastAsia="es-CO"/>
        </w:rPr>
      </w:pPr>
      <w:r w:rsidRPr="00666ADA">
        <w:rPr>
          <w:rFonts w:ascii="Arial" w:eastAsia="Times New Roman" w:hAnsi="Arial" w:cs="Arial"/>
          <w:b/>
          <w:bCs/>
          <w:sz w:val="24"/>
          <w:szCs w:val="24"/>
          <w:lang w:eastAsia="es-CO"/>
        </w:rPr>
        <w:t>¿Con qué época histórica compara el autor la cantidad de información a la que se tiene acceso hoy en día?</w:t>
      </w:r>
    </w:p>
    <w:p w14:paraId="578B9B86" w14:textId="77777777" w:rsidR="00666ADA" w:rsidRPr="00666ADA" w:rsidRDefault="00666ADA" w:rsidP="00666ADA">
      <w:pPr>
        <w:numPr>
          <w:ilvl w:val="1"/>
          <w:numId w:val="10"/>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A) El siglo XIX.</w:t>
      </w:r>
    </w:p>
    <w:p w14:paraId="21DA4DA1" w14:textId="77777777" w:rsidR="00666ADA" w:rsidRPr="00666ADA" w:rsidRDefault="00666ADA" w:rsidP="00666ADA">
      <w:pPr>
        <w:numPr>
          <w:ilvl w:val="1"/>
          <w:numId w:val="10"/>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B) El siglo XVIII.</w:t>
      </w:r>
    </w:p>
    <w:p w14:paraId="4EE0ED2F" w14:textId="77777777" w:rsidR="00666ADA" w:rsidRPr="00666ADA" w:rsidRDefault="00666ADA" w:rsidP="00666ADA">
      <w:pPr>
        <w:numPr>
          <w:ilvl w:val="1"/>
          <w:numId w:val="10"/>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C) La antigua Grecia.</w:t>
      </w:r>
    </w:p>
    <w:p w14:paraId="25F7F9CB" w14:textId="11C18AB3" w:rsidR="00666ADA" w:rsidRDefault="00666ADA" w:rsidP="00666ADA">
      <w:pPr>
        <w:numPr>
          <w:ilvl w:val="1"/>
          <w:numId w:val="10"/>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D) El Renacimiento.</w:t>
      </w:r>
    </w:p>
    <w:p w14:paraId="48F2AEA6" w14:textId="77777777" w:rsidR="00666ADA" w:rsidRPr="00666ADA" w:rsidRDefault="00666ADA" w:rsidP="00666ADA">
      <w:pPr>
        <w:spacing w:after="0" w:line="240" w:lineRule="auto"/>
        <w:ind w:left="1440"/>
        <w:jc w:val="both"/>
        <w:rPr>
          <w:rFonts w:ascii="Arial" w:eastAsia="Times New Roman" w:hAnsi="Arial" w:cs="Arial"/>
          <w:sz w:val="24"/>
          <w:szCs w:val="24"/>
          <w:lang w:eastAsia="es-CO"/>
        </w:rPr>
      </w:pPr>
    </w:p>
    <w:p w14:paraId="3536B2CB" w14:textId="77777777" w:rsidR="00666ADA" w:rsidRPr="00666ADA" w:rsidRDefault="00666ADA" w:rsidP="00666ADA">
      <w:pPr>
        <w:numPr>
          <w:ilvl w:val="0"/>
          <w:numId w:val="10"/>
        </w:numPr>
        <w:spacing w:after="0" w:line="240" w:lineRule="auto"/>
        <w:jc w:val="both"/>
        <w:rPr>
          <w:rFonts w:ascii="Arial" w:eastAsia="Times New Roman" w:hAnsi="Arial" w:cs="Arial"/>
          <w:sz w:val="24"/>
          <w:szCs w:val="24"/>
          <w:lang w:eastAsia="es-CO"/>
        </w:rPr>
      </w:pPr>
      <w:r w:rsidRPr="00666ADA">
        <w:rPr>
          <w:rFonts w:ascii="Arial" w:eastAsia="Times New Roman" w:hAnsi="Arial" w:cs="Arial"/>
          <w:b/>
          <w:bCs/>
          <w:sz w:val="24"/>
          <w:szCs w:val="24"/>
          <w:lang w:eastAsia="es-CO"/>
        </w:rPr>
        <w:t>Según el texto, ¿qué ha provocado el flujo constante de estímulos breves y notificaciones en nuestro cerebro?</w:t>
      </w:r>
    </w:p>
    <w:p w14:paraId="0E75EB9E" w14:textId="77777777" w:rsidR="00666ADA" w:rsidRPr="00666ADA" w:rsidRDefault="00666ADA" w:rsidP="00666ADA">
      <w:pPr>
        <w:numPr>
          <w:ilvl w:val="1"/>
          <w:numId w:val="10"/>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A) Una mayor capacidad para retener datos históricos.</w:t>
      </w:r>
    </w:p>
    <w:p w14:paraId="5CDCC604" w14:textId="77777777" w:rsidR="00666ADA" w:rsidRPr="00666ADA" w:rsidRDefault="00666ADA" w:rsidP="00666ADA">
      <w:pPr>
        <w:numPr>
          <w:ilvl w:val="1"/>
          <w:numId w:val="10"/>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B) Un reentrenamiento para buscar la gratificación inmediata.</w:t>
      </w:r>
    </w:p>
    <w:p w14:paraId="1CA57B72" w14:textId="77777777" w:rsidR="00666ADA" w:rsidRPr="00666ADA" w:rsidRDefault="00666ADA" w:rsidP="00666ADA">
      <w:pPr>
        <w:numPr>
          <w:ilvl w:val="1"/>
          <w:numId w:val="10"/>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C) Un rechazo absoluto hacia los dispositivos tecnológicos.</w:t>
      </w:r>
    </w:p>
    <w:p w14:paraId="137D7EC9" w14:textId="77777777" w:rsidR="00666ADA" w:rsidRPr="00666ADA" w:rsidRDefault="00666ADA" w:rsidP="00666ADA">
      <w:pPr>
        <w:numPr>
          <w:ilvl w:val="1"/>
          <w:numId w:val="10"/>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D) Un aumento en la lectura de textos clásicos.</w:t>
      </w:r>
    </w:p>
    <w:p w14:paraId="5075AB9A" w14:textId="2122E3EF" w:rsidR="00666ADA" w:rsidRPr="00666ADA" w:rsidRDefault="00666ADA" w:rsidP="00666ADA">
      <w:pPr>
        <w:spacing w:before="480" w:after="480" w:line="240" w:lineRule="auto"/>
        <w:jc w:val="both"/>
        <w:rPr>
          <w:rFonts w:ascii="Arial" w:eastAsia="Times New Roman" w:hAnsi="Arial" w:cs="Arial"/>
          <w:sz w:val="24"/>
          <w:szCs w:val="24"/>
          <w:lang w:eastAsia="es-CO"/>
        </w:rPr>
      </w:pPr>
    </w:p>
    <w:p w14:paraId="4D4510D4" w14:textId="77777777" w:rsidR="00666ADA" w:rsidRPr="00666ADA" w:rsidRDefault="00666ADA" w:rsidP="00666ADA">
      <w:pPr>
        <w:spacing w:before="480" w:after="480" w:line="240" w:lineRule="auto"/>
        <w:jc w:val="both"/>
        <w:rPr>
          <w:rFonts w:ascii="Arial" w:eastAsia="Times New Roman" w:hAnsi="Arial" w:cs="Arial"/>
          <w:b/>
          <w:bCs/>
          <w:sz w:val="30"/>
          <w:szCs w:val="30"/>
          <w:lang w:eastAsia="es-CO"/>
        </w:rPr>
      </w:pPr>
      <w:r w:rsidRPr="00666ADA">
        <w:rPr>
          <w:rFonts w:ascii="Arial" w:eastAsia="Times New Roman" w:hAnsi="Arial" w:cs="Arial"/>
          <w:b/>
          <w:bCs/>
          <w:sz w:val="30"/>
          <w:szCs w:val="30"/>
          <w:lang w:eastAsia="es-CO"/>
        </w:rPr>
        <w:lastRenderedPageBreak/>
        <w:t>II. Nivel inferencial (Deducción e interpretación)</w:t>
      </w:r>
    </w:p>
    <w:p w14:paraId="6DA385B5" w14:textId="40E75E2B" w:rsidR="00666ADA" w:rsidRPr="00666ADA" w:rsidRDefault="00666ADA" w:rsidP="00666ADA">
      <w:pPr>
        <w:spacing w:line="240" w:lineRule="auto"/>
        <w:jc w:val="both"/>
        <w:rPr>
          <w:rFonts w:ascii="Arial" w:eastAsia="Times New Roman" w:hAnsi="Arial" w:cs="Arial"/>
          <w:sz w:val="24"/>
          <w:szCs w:val="24"/>
          <w:lang w:eastAsia="es-CO"/>
        </w:rPr>
      </w:pPr>
      <w:r w:rsidRPr="00666ADA">
        <w:rPr>
          <w:rFonts w:ascii="Arial" w:eastAsia="Times New Roman" w:hAnsi="Arial" w:cs="Arial"/>
          <w:i/>
          <w:iCs/>
          <w:sz w:val="24"/>
          <w:szCs w:val="24"/>
          <w:lang w:eastAsia="es-CO"/>
        </w:rPr>
        <w:t>Estas preguntas requieren que leas entre líneas y deduzcas ideas que no están escritas textualmente.</w:t>
      </w:r>
      <w:r>
        <w:rPr>
          <w:rFonts w:ascii="Arial" w:eastAsia="Times New Roman" w:hAnsi="Arial" w:cs="Arial"/>
          <w:i/>
          <w:iCs/>
          <w:sz w:val="24"/>
          <w:szCs w:val="24"/>
          <w:lang w:eastAsia="es-CO"/>
        </w:rPr>
        <w:t xml:space="preserve"> JUSTIFICA TUS RESPUESTAS</w:t>
      </w:r>
    </w:p>
    <w:p w14:paraId="354D51C9" w14:textId="77777777" w:rsidR="00666ADA" w:rsidRPr="00666ADA" w:rsidRDefault="00666ADA" w:rsidP="00666ADA">
      <w:pPr>
        <w:numPr>
          <w:ilvl w:val="0"/>
          <w:numId w:val="11"/>
        </w:numPr>
        <w:spacing w:after="0" w:line="240" w:lineRule="auto"/>
        <w:jc w:val="both"/>
        <w:rPr>
          <w:rFonts w:ascii="Arial" w:eastAsia="Times New Roman" w:hAnsi="Arial" w:cs="Arial"/>
          <w:sz w:val="24"/>
          <w:szCs w:val="24"/>
          <w:lang w:eastAsia="es-CO"/>
        </w:rPr>
      </w:pPr>
      <w:r w:rsidRPr="00666ADA">
        <w:rPr>
          <w:rFonts w:ascii="Arial" w:eastAsia="Times New Roman" w:hAnsi="Arial" w:cs="Arial"/>
          <w:b/>
          <w:bCs/>
          <w:sz w:val="24"/>
          <w:szCs w:val="24"/>
          <w:lang w:eastAsia="es-CO"/>
        </w:rPr>
        <w:t xml:space="preserve">¿Qué quiere decir el autor con la expresión </w:t>
      </w:r>
      <w:r w:rsidRPr="00666ADA">
        <w:rPr>
          <w:rFonts w:ascii="Arial" w:eastAsia="Times New Roman" w:hAnsi="Arial" w:cs="Arial"/>
          <w:b/>
          <w:bCs/>
          <w:i/>
          <w:iCs/>
          <w:sz w:val="24"/>
          <w:szCs w:val="24"/>
          <w:lang w:eastAsia="es-CO"/>
        </w:rPr>
        <w:t>"olvidemos el silencio necesario para procesarla"</w:t>
      </w:r>
      <w:r w:rsidRPr="00666ADA">
        <w:rPr>
          <w:rFonts w:ascii="Arial" w:eastAsia="Times New Roman" w:hAnsi="Arial" w:cs="Arial"/>
          <w:b/>
          <w:bCs/>
          <w:sz w:val="24"/>
          <w:szCs w:val="24"/>
          <w:lang w:eastAsia="es-CO"/>
        </w:rPr>
        <w:t>?</w:t>
      </w:r>
    </w:p>
    <w:p w14:paraId="72476E8C" w14:textId="77777777" w:rsidR="00666ADA" w:rsidRPr="00666ADA" w:rsidRDefault="00666ADA" w:rsidP="00666ADA">
      <w:pPr>
        <w:numPr>
          <w:ilvl w:val="1"/>
          <w:numId w:val="11"/>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A) Que se debe apagar todo aparato eléctrico de forma obligatoria para estudiar.</w:t>
      </w:r>
    </w:p>
    <w:p w14:paraId="3968EB98" w14:textId="77777777" w:rsidR="00666ADA" w:rsidRPr="00666ADA" w:rsidRDefault="00666ADA" w:rsidP="00666ADA">
      <w:pPr>
        <w:numPr>
          <w:ilvl w:val="1"/>
          <w:numId w:val="11"/>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B) Que la reflexión profunda y el análisis requieren momentos de pausa y calma mental.</w:t>
      </w:r>
    </w:p>
    <w:p w14:paraId="0922EE14" w14:textId="77777777" w:rsidR="00666ADA" w:rsidRPr="00666ADA" w:rsidRDefault="00666ADA" w:rsidP="00666ADA">
      <w:pPr>
        <w:numPr>
          <w:ilvl w:val="1"/>
          <w:numId w:val="11"/>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C) Que la lectura solo es válida si se realiza en bibliotecas completamente silenciosas.</w:t>
      </w:r>
    </w:p>
    <w:p w14:paraId="1C143029" w14:textId="77777777" w:rsidR="00666ADA" w:rsidRPr="00666ADA" w:rsidRDefault="00666ADA" w:rsidP="00666ADA">
      <w:pPr>
        <w:numPr>
          <w:ilvl w:val="1"/>
          <w:numId w:val="11"/>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D) Que la tecnología actual carece de sonido o elementos auditivos.</w:t>
      </w:r>
    </w:p>
    <w:p w14:paraId="4D8865E4" w14:textId="77777777" w:rsidR="00666ADA" w:rsidRPr="00666ADA" w:rsidRDefault="00666ADA" w:rsidP="00666ADA">
      <w:pPr>
        <w:numPr>
          <w:ilvl w:val="0"/>
          <w:numId w:val="11"/>
        </w:numPr>
        <w:spacing w:after="0" w:line="240" w:lineRule="auto"/>
        <w:jc w:val="both"/>
        <w:rPr>
          <w:rFonts w:ascii="Arial" w:eastAsia="Times New Roman" w:hAnsi="Arial" w:cs="Arial"/>
          <w:sz w:val="24"/>
          <w:szCs w:val="24"/>
          <w:lang w:eastAsia="es-CO"/>
        </w:rPr>
      </w:pPr>
      <w:r w:rsidRPr="00666ADA">
        <w:rPr>
          <w:rFonts w:ascii="Arial" w:eastAsia="Times New Roman" w:hAnsi="Arial" w:cs="Arial"/>
          <w:b/>
          <w:bCs/>
          <w:sz w:val="24"/>
          <w:szCs w:val="24"/>
          <w:lang w:eastAsia="es-CO"/>
        </w:rPr>
        <w:t>De acuerdo con el tono del texto, se puede inferir que el autor siente:</w:t>
      </w:r>
    </w:p>
    <w:p w14:paraId="04B9C33C" w14:textId="77777777" w:rsidR="00666ADA" w:rsidRPr="00666ADA" w:rsidRDefault="00666ADA" w:rsidP="00666ADA">
      <w:pPr>
        <w:numPr>
          <w:ilvl w:val="1"/>
          <w:numId w:val="11"/>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A) Un optimismo desmedido por los avances de la red.</w:t>
      </w:r>
    </w:p>
    <w:p w14:paraId="65837B62" w14:textId="77777777" w:rsidR="00666ADA" w:rsidRPr="00666ADA" w:rsidRDefault="00666ADA" w:rsidP="00666ADA">
      <w:pPr>
        <w:numPr>
          <w:ilvl w:val="1"/>
          <w:numId w:val="11"/>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B) Una preocupación reflexiva ante la pérdida de la atención profunda.</w:t>
      </w:r>
    </w:p>
    <w:p w14:paraId="00214D5A" w14:textId="77777777" w:rsidR="00666ADA" w:rsidRPr="00666ADA" w:rsidRDefault="00666ADA" w:rsidP="00666ADA">
      <w:pPr>
        <w:numPr>
          <w:ilvl w:val="1"/>
          <w:numId w:val="11"/>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C) Una indiferencia total frente al uso de las redes sociales.</w:t>
      </w:r>
    </w:p>
    <w:p w14:paraId="18A114A5" w14:textId="77777777" w:rsidR="00666ADA" w:rsidRPr="00666ADA" w:rsidRDefault="00666ADA" w:rsidP="00666ADA">
      <w:pPr>
        <w:numPr>
          <w:ilvl w:val="1"/>
          <w:numId w:val="11"/>
        </w:numPr>
        <w:spacing w:after="0" w:line="240" w:lineRule="auto"/>
        <w:jc w:val="both"/>
        <w:rPr>
          <w:rFonts w:ascii="Arial" w:eastAsia="Times New Roman" w:hAnsi="Arial" w:cs="Arial"/>
          <w:sz w:val="24"/>
          <w:szCs w:val="24"/>
          <w:lang w:eastAsia="es-CO"/>
        </w:rPr>
      </w:pPr>
      <w:r w:rsidRPr="00666ADA">
        <w:rPr>
          <w:rFonts w:ascii="Arial" w:eastAsia="Times New Roman" w:hAnsi="Arial" w:cs="Arial"/>
          <w:sz w:val="24"/>
          <w:szCs w:val="24"/>
          <w:lang w:eastAsia="es-CO"/>
        </w:rPr>
        <w:t>D) Una certeza absoluta de que los libros impresos van a desaparecer.</w:t>
      </w:r>
    </w:p>
    <w:p w14:paraId="76A1B217" w14:textId="07146E8B" w:rsidR="00666ADA" w:rsidRPr="00666ADA" w:rsidRDefault="00666ADA" w:rsidP="00666ADA">
      <w:pPr>
        <w:spacing w:before="480" w:after="480" w:line="240" w:lineRule="auto"/>
        <w:jc w:val="both"/>
        <w:rPr>
          <w:rFonts w:ascii="Arial" w:eastAsia="Times New Roman" w:hAnsi="Arial" w:cs="Arial"/>
          <w:sz w:val="24"/>
          <w:szCs w:val="24"/>
          <w:lang w:eastAsia="es-CO"/>
        </w:rPr>
      </w:pPr>
    </w:p>
    <w:p w14:paraId="343A14BF" w14:textId="77777777" w:rsidR="00666ADA" w:rsidRPr="00666ADA" w:rsidRDefault="00666ADA" w:rsidP="00666ADA">
      <w:pPr>
        <w:spacing w:before="480" w:after="480" w:line="240" w:lineRule="auto"/>
        <w:jc w:val="both"/>
        <w:rPr>
          <w:rFonts w:ascii="Arial" w:eastAsia="Times New Roman" w:hAnsi="Arial" w:cs="Arial"/>
          <w:b/>
          <w:bCs/>
          <w:sz w:val="30"/>
          <w:szCs w:val="30"/>
          <w:lang w:eastAsia="es-CO"/>
        </w:rPr>
      </w:pPr>
      <w:r w:rsidRPr="00666ADA">
        <w:rPr>
          <w:rFonts w:ascii="Arial" w:eastAsia="Times New Roman" w:hAnsi="Arial" w:cs="Arial"/>
          <w:b/>
          <w:bCs/>
          <w:sz w:val="30"/>
          <w:szCs w:val="30"/>
          <w:lang w:eastAsia="es-CO"/>
        </w:rPr>
        <w:t>III. Nivel crítico - valorativo (Opinión y argumentación)</w:t>
      </w:r>
    </w:p>
    <w:p w14:paraId="333AC120" w14:textId="77777777" w:rsidR="00666ADA" w:rsidRPr="00666ADA" w:rsidRDefault="00666ADA" w:rsidP="00666ADA">
      <w:pPr>
        <w:spacing w:line="240" w:lineRule="auto"/>
        <w:jc w:val="both"/>
        <w:rPr>
          <w:rFonts w:ascii="Arial" w:eastAsia="Times New Roman" w:hAnsi="Arial" w:cs="Arial"/>
          <w:sz w:val="24"/>
          <w:szCs w:val="24"/>
          <w:lang w:eastAsia="es-CO"/>
        </w:rPr>
      </w:pPr>
      <w:r w:rsidRPr="00666ADA">
        <w:rPr>
          <w:rFonts w:ascii="Arial" w:eastAsia="Times New Roman" w:hAnsi="Arial" w:cs="Arial"/>
          <w:i/>
          <w:iCs/>
          <w:sz w:val="24"/>
          <w:szCs w:val="24"/>
          <w:lang w:eastAsia="es-CO"/>
        </w:rPr>
        <w:t>Estas preguntas te invitan a tomar una postura y argumentar frente al contenido.</w:t>
      </w:r>
    </w:p>
    <w:p w14:paraId="700FA504" w14:textId="35E17295" w:rsidR="00666ADA" w:rsidRPr="00666ADA" w:rsidRDefault="00666ADA" w:rsidP="00666ADA">
      <w:pPr>
        <w:numPr>
          <w:ilvl w:val="0"/>
          <w:numId w:val="12"/>
        </w:numPr>
        <w:spacing w:after="0" w:line="240" w:lineRule="auto"/>
        <w:jc w:val="both"/>
        <w:rPr>
          <w:rFonts w:ascii="Arial" w:eastAsia="Times New Roman" w:hAnsi="Arial" w:cs="Arial"/>
          <w:sz w:val="24"/>
          <w:szCs w:val="24"/>
          <w:lang w:eastAsia="es-CO"/>
        </w:rPr>
      </w:pPr>
      <w:r w:rsidRPr="00666ADA">
        <w:rPr>
          <w:rFonts w:ascii="Arial" w:eastAsia="Times New Roman" w:hAnsi="Arial" w:cs="Arial"/>
          <w:b/>
          <w:bCs/>
          <w:sz w:val="24"/>
          <w:szCs w:val="24"/>
          <w:lang w:eastAsia="es-CO"/>
        </w:rPr>
        <w:t>Pregunta abierta:</w:t>
      </w:r>
      <w:r w:rsidRPr="00666ADA">
        <w:rPr>
          <w:rFonts w:ascii="Arial" w:eastAsia="Times New Roman" w:hAnsi="Arial" w:cs="Arial"/>
          <w:sz w:val="24"/>
          <w:szCs w:val="24"/>
          <w:lang w:eastAsia="es-CO"/>
        </w:rPr>
        <w:t xml:space="preserve"> ¿Consideras que las redes sociales y los formatos de video cortos afectan de manera negativa tu propia capacidad de concentración al estudiar o leer un libro? </w:t>
      </w:r>
      <w:r w:rsidRPr="00666ADA">
        <w:rPr>
          <w:rFonts w:ascii="Arial" w:eastAsia="Times New Roman" w:hAnsi="Arial" w:cs="Arial"/>
          <w:b/>
          <w:bCs/>
          <w:sz w:val="24"/>
          <w:szCs w:val="24"/>
          <w:lang w:eastAsia="es-CO"/>
        </w:rPr>
        <w:t>Argumenta tu respuesta con al menos dos ejemplos de tu vida diaria.</w:t>
      </w:r>
    </w:p>
    <w:p w14:paraId="24F59ECA" w14:textId="77777777" w:rsidR="00666ADA" w:rsidRPr="00666ADA" w:rsidRDefault="00666ADA" w:rsidP="00666ADA">
      <w:pPr>
        <w:spacing w:after="0" w:line="240" w:lineRule="auto"/>
        <w:ind w:left="720"/>
        <w:jc w:val="both"/>
        <w:rPr>
          <w:rFonts w:ascii="Arial" w:eastAsia="Times New Roman" w:hAnsi="Arial" w:cs="Arial"/>
          <w:sz w:val="24"/>
          <w:szCs w:val="24"/>
          <w:lang w:eastAsia="es-CO"/>
        </w:rPr>
      </w:pPr>
    </w:p>
    <w:p w14:paraId="233A73BB" w14:textId="77777777" w:rsidR="00666ADA" w:rsidRPr="00666ADA" w:rsidRDefault="00666ADA" w:rsidP="00666ADA">
      <w:pPr>
        <w:numPr>
          <w:ilvl w:val="0"/>
          <w:numId w:val="12"/>
        </w:numPr>
        <w:spacing w:after="0" w:line="240" w:lineRule="auto"/>
        <w:jc w:val="both"/>
        <w:rPr>
          <w:rFonts w:ascii="Arial" w:eastAsia="Times New Roman" w:hAnsi="Arial" w:cs="Arial"/>
          <w:sz w:val="24"/>
          <w:szCs w:val="24"/>
          <w:lang w:eastAsia="es-CO"/>
        </w:rPr>
      </w:pPr>
      <w:r w:rsidRPr="00666ADA">
        <w:rPr>
          <w:rFonts w:ascii="Arial" w:eastAsia="Times New Roman" w:hAnsi="Arial" w:cs="Arial"/>
          <w:b/>
          <w:bCs/>
          <w:sz w:val="24"/>
          <w:szCs w:val="24"/>
          <w:lang w:eastAsia="es-CO"/>
        </w:rPr>
        <w:t>Pregunta abierta:</w:t>
      </w:r>
      <w:r w:rsidRPr="00666ADA">
        <w:rPr>
          <w:rFonts w:ascii="Arial" w:eastAsia="Times New Roman" w:hAnsi="Arial" w:cs="Arial"/>
          <w:sz w:val="24"/>
          <w:szCs w:val="24"/>
          <w:lang w:eastAsia="es-CO"/>
        </w:rPr>
        <w:t xml:space="preserve"> El texto afirma que </w:t>
      </w:r>
      <w:r w:rsidRPr="00666ADA">
        <w:rPr>
          <w:rFonts w:ascii="Arial" w:eastAsia="Times New Roman" w:hAnsi="Arial" w:cs="Arial"/>
          <w:i/>
          <w:iCs/>
          <w:sz w:val="24"/>
          <w:szCs w:val="24"/>
          <w:lang w:eastAsia="es-CO"/>
        </w:rPr>
        <w:t>"ya no leemos para habitar un mundo ajeno... sino para consumir datos"</w:t>
      </w:r>
      <w:r w:rsidRPr="00666ADA">
        <w:rPr>
          <w:rFonts w:ascii="Arial" w:eastAsia="Times New Roman" w:hAnsi="Arial" w:cs="Arial"/>
          <w:sz w:val="24"/>
          <w:szCs w:val="24"/>
          <w:lang w:eastAsia="es-CO"/>
        </w:rPr>
        <w:t>. ¿Estás de acuerdo con esta distinción entre "leer" y "consumir datos"? ¿Por qué?</w:t>
      </w:r>
    </w:p>
    <w:p w14:paraId="4D5423FD" w14:textId="44EF7BC8" w:rsidR="00666ADA" w:rsidRDefault="00666ADA" w:rsidP="00666ADA">
      <w:pPr>
        <w:jc w:val="both"/>
      </w:pPr>
    </w:p>
    <w:p w14:paraId="326C8551" w14:textId="08435037" w:rsidR="003C2786" w:rsidRDefault="003C2786" w:rsidP="00666ADA">
      <w:pPr>
        <w:jc w:val="both"/>
      </w:pPr>
    </w:p>
    <w:p w14:paraId="19691504" w14:textId="6F57F56B" w:rsidR="003C2786" w:rsidRDefault="003C2786" w:rsidP="00666ADA">
      <w:pPr>
        <w:jc w:val="both"/>
      </w:pPr>
    </w:p>
    <w:p w14:paraId="1C6F0834" w14:textId="6A9A6FF4" w:rsidR="003C2786" w:rsidRDefault="003C2786" w:rsidP="00666ADA">
      <w:pPr>
        <w:jc w:val="both"/>
      </w:pPr>
    </w:p>
    <w:p w14:paraId="41C5E544" w14:textId="5FF944AF" w:rsidR="003C2786" w:rsidRDefault="003C2786" w:rsidP="00666ADA">
      <w:pPr>
        <w:jc w:val="both"/>
      </w:pPr>
    </w:p>
    <w:p w14:paraId="78CCC563" w14:textId="62BD62AB" w:rsidR="003C2786" w:rsidRDefault="003C2786" w:rsidP="00666ADA">
      <w:pPr>
        <w:jc w:val="both"/>
      </w:pPr>
    </w:p>
    <w:p w14:paraId="167F3621" w14:textId="294C5B11" w:rsidR="003C2786" w:rsidRDefault="003C2786" w:rsidP="00666ADA">
      <w:pPr>
        <w:jc w:val="both"/>
      </w:pPr>
    </w:p>
    <w:p w14:paraId="5F22C138" w14:textId="77777777" w:rsidR="003C2786" w:rsidRPr="003C2786" w:rsidRDefault="003C2786" w:rsidP="003C2786">
      <w:pPr>
        <w:shd w:val="clear" w:color="auto" w:fill="F6F7FB"/>
        <w:spacing w:after="0" w:line="240" w:lineRule="auto"/>
        <w:rPr>
          <w:rFonts w:ascii="DM Sans" w:eastAsia="Times New Roman" w:hAnsi="DM Sans" w:cs="Times New Roman"/>
          <w:color w:val="4C5966"/>
          <w:sz w:val="24"/>
          <w:szCs w:val="24"/>
          <w:lang w:eastAsia="es-CO"/>
        </w:rPr>
      </w:pPr>
    </w:p>
    <w:sectPr w:rsidR="003C2786" w:rsidRPr="003C2786" w:rsidSect="00666ADA">
      <w:pgSz w:w="12240" w:h="15840" w:code="1"/>
      <w:pgMar w:top="993"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A7ABD"/>
    <w:multiLevelType w:val="multilevel"/>
    <w:tmpl w:val="F0FCA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0012D"/>
    <w:multiLevelType w:val="multilevel"/>
    <w:tmpl w:val="8B7A69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B0887"/>
    <w:multiLevelType w:val="multilevel"/>
    <w:tmpl w:val="C714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F66B68"/>
    <w:multiLevelType w:val="multilevel"/>
    <w:tmpl w:val="8740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5A0F37"/>
    <w:multiLevelType w:val="multilevel"/>
    <w:tmpl w:val="EC54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157B82"/>
    <w:multiLevelType w:val="multilevel"/>
    <w:tmpl w:val="E6FC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2F7734"/>
    <w:multiLevelType w:val="multilevel"/>
    <w:tmpl w:val="B5EA7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1961D8"/>
    <w:multiLevelType w:val="multilevel"/>
    <w:tmpl w:val="CE86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1A692D"/>
    <w:multiLevelType w:val="multilevel"/>
    <w:tmpl w:val="6E868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B40263"/>
    <w:multiLevelType w:val="multilevel"/>
    <w:tmpl w:val="9B9AE1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4748E2"/>
    <w:multiLevelType w:val="multilevel"/>
    <w:tmpl w:val="7DD4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A75AB9"/>
    <w:multiLevelType w:val="multilevel"/>
    <w:tmpl w:val="44DE4A94"/>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8370362">
    <w:abstractNumId w:val="6"/>
  </w:num>
  <w:num w:numId="2" w16cid:durableId="953950593">
    <w:abstractNumId w:val="0"/>
  </w:num>
  <w:num w:numId="3" w16cid:durableId="357320455">
    <w:abstractNumId w:val="8"/>
  </w:num>
  <w:num w:numId="4" w16cid:durableId="259069047">
    <w:abstractNumId w:val="3"/>
  </w:num>
  <w:num w:numId="5" w16cid:durableId="1049110415">
    <w:abstractNumId w:val="7"/>
  </w:num>
  <w:num w:numId="6" w16cid:durableId="1301962726">
    <w:abstractNumId w:val="5"/>
  </w:num>
  <w:num w:numId="7" w16cid:durableId="1037781180">
    <w:abstractNumId w:val="2"/>
  </w:num>
  <w:num w:numId="8" w16cid:durableId="706417839">
    <w:abstractNumId w:val="4"/>
  </w:num>
  <w:num w:numId="9" w16cid:durableId="956642519">
    <w:abstractNumId w:val="10"/>
  </w:num>
  <w:num w:numId="10" w16cid:durableId="1806585511">
    <w:abstractNumId w:val="1"/>
  </w:num>
  <w:num w:numId="11" w16cid:durableId="482889225">
    <w:abstractNumId w:val="11"/>
  </w:num>
  <w:num w:numId="12" w16cid:durableId="483834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89D"/>
    <w:rsid w:val="003C2786"/>
    <w:rsid w:val="0045089D"/>
    <w:rsid w:val="00666ADA"/>
    <w:rsid w:val="007641C1"/>
    <w:rsid w:val="007A0B5B"/>
    <w:rsid w:val="00E623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1A1950A"/>
  <w15:chartTrackingRefBased/>
  <w15:docId w15:val="{1C52FCFA-3D13-49F9-A5A1-8DD1345B3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ADA"/>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7A0B5B"/>
    <w:rPr>
      <w:i/>
      <w:iCs/>
    </w:rPr>
  </w:style>
  <w:style w:type="character" w:styleId="Textoennegrita">
    <w:name w:val="Strong"/>
    <w:basedOn w:val="Fuentedeprrafopredeter"/>
    <w:uiPriority w:val="22"/>
    <w:qFormat/>
    <w:rsid w:val="007A0B5B"/>
    <w:rPr>
      <w:b/>
      <w:bCs/>
    </w:rPr>
  </w:style>
  <w:style w:type="paragraph" w:customStyle="1" w:styleId="z1qcye">
    <w:name w:val="z1qcye"/>
    <w:basedOn w:val="Normal"/>
    <w:rsid w:val="007A0B5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inqyif">
    <w:name w:val="inqyif"/>
    <w:basedOn w:val="Fuentedeprrafopredeter"/>
    <w:rsid w:val="007A0B5B"/>
  </w:style>
  <w:style w:type="character" w:customStyle="1" w:styleId="ki5pdf">
    <w:name w:val="ki5pdf"/>
    <w:basedOn w:val="Fuentedeprrafopredeter"/>
    <w:rsid w:val="007A0B5B"/>
  </w:style>
  <w:style w:type="character" w:customStyle="1" w:styleId="hrzaze">
    <w:name w:val="hrzaze"/>
    <w:basedOn w:val="Fuentedeprrafopredeter"/>
    <w:rsid w:val="007A0B5B"/>
  </w:style>
  <w:style w:type="character" w:customStyle="1" w:styleId="t7wyre">
    <w:name w:val="t7wyre"/>
    <w:basedOn w:val="Fuentedeprrafopredeter"/>
    <w:rsid w:val="007A0B5B"/>
  </w:style>
  <w:style w:type="paragraph" w:customStyle="1" w:styleId="ydfkm">
    <w:name w:val="ydfkm"/>
    <w:basedOn w:val="Normal"/>
    <w:rsid w:val="007A0B5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yeqkrd">
    <w:name w:val="yeqkrd"/>
    <w:basedOn w:val="Fuentedeprrafopredeter"/>
    <w:rsid w:val="007A0B5B"/>
  </w:style>
  <w:style w:type="character" w:customStyle="1" w:styleId="lovzvc">
    <w:name w:val="lovzvc"/>
    <w:basedOn w:val="Fuentedeprrafopredeter"/>
    <w:rsid w:val="007A0B5B"/>
  </w:style>
  <w:style w:type="paragraph" w:styleId="Ttulo">
    <w:name w:val="Title"/>
    <w:basedOn w:val="Normal"/>
    <w:next w:val="Normal"/>
    <w:link w:val="TtuloCar"/>
    <w:uiPriority w:val="10"/>
    <w:qFormat/>
    <w:rsid w:val="00666AD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6AD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1848">
      <w:bodyDiv w:val="1"/>
      <w:marLeft w:val="0"/>
      <w:marRight w:val="0"/>
      <w:marTop w:val="0"/>
      <w:marBottom w:val="0"/>
      <w:divBdr>
        <w:top w:val="none" w:sz="0" w:space="0" w:color="auto"/>
        <w:left w:val="none" w:sz="0" w:space="0" w:color="auto"/>
        <w:bottom w:val="none" w:sz="0" w:space="0" w:color="auto"/>
        <w:right w:val="none" w:sz="0" w:space="0" w:color="auto"/>
      </w:divBdr>
    </w:div>
    <w:div w:id="288900739">
      <w:bodyDiv w:val="1"/>
      <w:marLeft w:val="0"/>
      <w:marRight w:val="0"/>
      <w:marTop w:val="0"/>
      <w:marBottom w:val="0"/>
      <w:divBdr>
        <w:top w:val="none" w:sz="0" w:space="0" w:color="auto"/>
        <w:left w:val="none" w:sz="0" w:space="0" w:color="auto"/>
        <w:bottom w:val="none" w:sz="0" w:space="0" w:color="auto"/>
        <w:right w:val="none" w:sz="0" w:space="0" w:color="auto"/>
      </w:divBdr>
      <w:divsChild>
        <w:div w:id="180242095">
          <w:marLeft w:val="0"/>
          <w:marRight w:val="0"/>
          <w:marTop w:val="0"/>
          <w:marBottom w:val="0"/>
          <w:divBdr>
            <w:top w:val="none" w:sz="0" w:space="0" w:color="auto"/>
            <w:left w:val="none" w:sz="0" w:space="0" w:color="auto"/>
            <w:bottom w:val="none" w:sz="0" w:space="0" w:color="auto"/>
            <w:right w:val="none" w:sz="0" w:space="0" w:color="auto"/>
          </w:divBdr>
          <w:divsChild>
            <w:div w:id="1765497244">
              <w:marLeft w:val="0"/>
              <w:marRight w:val="0"/>
              <w:marTop w:val="0"/>
              <w:marBottom w:val="360"/>
              <w:divBdr>
                <w:top w:val="none" w:sz="0" w:space="0" w:color="auto"/>
                <w:left w:val="none" w:sz="0" w:space="0" w:color="auto"/>
                <w:bottom w:val="none" w:sz="0" w:space="0" w:color="auto"/>
                <w:right w:val="none" w:sz="0" w:space="0" w:color="auto"/>
              </w:divBdr>
              <w:divsChild>
                <w:div w:id="1131904283">
                  <w:marLeft w:val="0"/>
                  <w:marRight w:val="0"/>
                  <w:marTop w:val="0"/>
                  <w:marBottom w:val="30"/>
                  <w:divBdr>
                    <w:top w:val="none" w:sz="0" w:space="0" w:color="auto"/>
                    <w:left w:val="none" w:sz="0" w:space="0" w:color="auto"/>
                    <w:bottom w:val="none" w:sz="0" w:space="0" w:color="auto"/>
                    <w:right w:val="none" w:sz="0" w:space="0" w:color="auto"/>
                  </w:divBdr>
                </w:div>
                <w:div w:id="1005790289">
                  <w:marLeft w:val="0"/>
                  <w:marRight w:val="0"/>
                  <w:marTop w:val="0"/>
                  <w:marBottom w:val="0"/>
                  <w:divBdr>
                    <w:top w:val="none" w:sz="0" w:space="0" w:color="auto"/>
                    <w:left w:val="none" w:sz="0" w:space="0" w:color="auto"/>
                    <w:bottom w:val="none" w:sz="0" w:space="0" w:color="auto"/>
                    <w:right w:val="none" w:sz="0" w:space="0" w:color="auto"/>
                  </w:divBdr>
                  <w:divsChild>
                    <w:div w:id="2080051386">
                      <w:marLeft w:val="0"/>
                      <w:marRight w:val="0"/>
                      <w:marTop w:val="0"/>
                      <w:marBottom w:val="30"/>
                      <w:divBdr>
                        <w:top w:val="none" w:sz="0" w:space="0" w:color="auto"/>
                        <w:left w:val="none" w:sz="0" w:space="0" w:color="auto"/>
                        <w:bottom w:val="none" w:sz="0" w:space="0" w:color="auto"/>
                        <w:right w:val="none" w:sz="0" w:space="0" w:color="auto"/>
                      </w:divBdr>
                      <w:divsChild>
                        <w:div w:id="618953216">
                          <w:marLeft w:val="0"/>
                          <w:marRight w:val="0"/>
                          <w:marTop w:val="0"/>
                          <w:marBottom w:val="0"/>
                          <w:divBdr>
                            <w:top w:val="none" w:sz="0" w:space="0" w:color="auto"/>
                            <w:left w:val="none" w:sz="0" w:space="0" w:color="auto"/>
                            <w:bottom w:val="none" w:sz="0" w:space="0" w:color="auto"/>
                            <w:right w:val="none" w:sz="0" w:space="0" w:color="auto"/>
                          </w:divBdr>
                          <w:divsChild>
                            <w:div w:id="230772402">
                              <w:marLeft w:val="0"/>
                              <w:marRight w:val="0"/>
                              <w:marTop w:val="0"/>
                              <w:marBottom w:val="0"/>
                              <w:divBdr>
                                <w:top w:val="none" w:sz="0" w:space="0" w:color="auto"/>
                                <w:left w:val="none" w:sz="0" w:space="0" w:color="auto"/>
                                <w:bottom w:val="none" w:sz="0" w:space="0" w:color="auto"/>
                                <w:right w:val="none" w:sz="0" w:space="0" w:color="auto"/>
                              </w:divBdr>
                              <w:divsChild>
                                <w:div w:id="1400788842">
                                  <w:marLeft w:val="0"/>
                                  <w:marRight w:val="0"/>
                                  <w:marTop w:val="0"/>
                                  <w:marBottom w:val="0"/>
                                  <w:divBdr>
                                    <w:top w:val="none" w:sz="0" w:space="0" w:color="auto"/>
                                    <w:left w:val="none" w:sz="0" w:space="0" w:color="auto"/>
                                    <w:bottom w:val="none" w:sz="0" w:space="0" w:color="auto"/>
                                    <w:right w:val="none" w:sz="0" w:space="0" w:color="auto"/>
                                  </w:divBdr>
                                  <w:divsChild>
                                    <w:div w:id="50898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82971">
                  <w:marLeft w:val="0"/>
                  <w:marRight w:val="0"/>
                  <w:marTop w:val="0"/>
                  <w:marBottom w:val="0"/>
                  <w:divBdr>
                    <w:top w:val="none" w:sz="0" w:space="0" w:color="auto"/>
                    <w:left w:val="none" w:sz="0" w:space="0" w:color="auto"/>
                    <w:bottom w:val="none" w:sz="0" w:space="0" w:color="auto"/>
                    <w:right w:val="none" w:sz="0" w:space="0" w:color="auto"/>
                  </w:divBdr>
                  <w:divsChild>
                    <w:div w:id="1199196662">
                      <w:marLeft w:val="0"/>
                      <w:marRight w:val="0"/>
                      <w:marTop w:val="0"/>
                      <w:marBottom w:val="30"/>
                      <w:divBdr>
                        <w:top w:val="none" w:sz="0" w:space="0" w:color="auto"/>
                        <w:left w:val="none" w:sz="0" w:space="0" w:color="auto"/>
                        <w:bottom w:val="none" w:sz="0" w:space="0" w:color="auto"/>
                        <w:right w:val="none" w:sz="0" w:space="0" w:color="auto"/>
                      </w:divBdr>
                      <w:divsChild>
                        <w:div w:id="1896353254">
                          <w:marLeft w:val="0"/>
                          <w:marRight w:val="0"/>
                          <w:marTop w:val="0"/>
                          <w:marBottom w:val="0"/>
                          <w:divBdr>
                            <w:top w:val="none" w:sz="0" w:space="0" w:color="auto"/>
                            <w:left w:val="none" w:sz="0" w:space="0" w:color="auto"/>
                            <w:bottom w:val="none" w:sz="0" w:space="0" w:color="auto"/>
                            <w:right w:val="none" w:sz="0" w:space="0" w:color="auto"/>
                          </w:divBdr>
                          <w:divsChild>
                            <w:div w:id="299649562">
                              <w:marLeft w:val="0"/>
                              <w:marRight w:val="0"/>
                              <w:marTop w:val="0"/>
                              <w:marBottom w:val="0"/>
                              <w:divBdr>
                                <w:top w:val="none" w:sz="0" w:space="0" w:color="auto"/>
                                <w:left w:val="none" w:sz="0" w:space="0" w:color="auto"/>
                                <w:bottom w:val="none" w:sz="0" w:space="0" w:color="auto"/>
                                <w:right w:val="none" w:sz="0" w:space="0" w:color="auto"/>
                              </w:divBdr>
                              <w:divsChild>
                                <w:div w:id="1339961808">
                                  <w:marLeft w:val="0"/>
                                  <w:marRight w:val="0"/>
                                  <w:marTop w:val="0"/>
                                  <w:marBottom w:val="0"/>
                                  <w:divBdr>
                                    <w:top w:val="none" w:sz="0" w:space="0" w:color="auto"/>
                                    <w:left w:val="none" w:sz="0" w:space="0" w:color="auto"/>
                                    <w:bottom w:val="none" w:sz="0" w:space="0" w:color="auto"/>
                                    <w:right w:val="none" w:sz="0" w:space="0" w:color="auto"/>
                                  </w:divBdr>
                                  <w:divsChild>
                                    <w:div w:id="92826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033305">
                  <w:marLeft w:val="0"/>
                  <w:marRight w:val="0"/>
                  <w:marTop w:val="0"/>
                  <w:marBottom w:val="0"/>
                  <w:divBdr>
                    <w:top w:val="none" w:sz="0" w:space="0" w:color="auto"/>
                    <w:left w:val="none" w:sz="0" w:space="0" w:color="auto"/>
                    <w:bottom w:val="none" w:sz="0" w:space="0" w:color="auto"/>
                    <w:right w:val="none" w:sz="0" w:space="0" w:color="auto"/>
                  </w:divBdr>
                  <w:divsChild>
                    <w:div w:id="1063026659">
                      <w:marLeft w:val="0"/>
                      <w:marRight w:val="0"/>
                      <w:marTop w:val="0"/>
                      <w:marBottom w:val="30"/>
                      <w:divBdr>
                        <w:top w:val="none" w:sz="0" w:space="0" w:color="auto"/>
                        <w:left w:val="none" w:sz="0" w:space="0" w:color="auto"/>
                        <w:bottom w:val="none" w:sz="0" w:space="0" w:color="auto"/>
                        <w:right w:val="none" w:sz="0" w:space="0" w:color="auto"/>
                      </w:divBdr>
                      <w:divsChild>
                        <w:div w:id="1533305367">
                          <w:marLeft w:val="0"/>
                          <w:marRight w:val="0"/>
                          <w:marTop w:val="0"/>
                          <w:marBottom w:val="0"/>
                          <w:divBdr>
                            <w:top w:val="none" w:sz="0" w:space="0" w:color="auto"/>
                            <w:left w:val="none" w:sz="0" w:space="0" w:color="auto"/>
                            <w:bottom w:val="none" w:sz="0" w:space="0" w:color="auto"/>
                            <w:right w:val="none" w:sz="0" w:space="0" w:color="auto"/>
                          </w:divBdr>
                          <w:divsChild>
                            <w:div w:id="1680307851">
                              <w:marLeft w:val="0"/>
                              <w:marRight w:val="0"/>
                              <w:marTop w:val="0"/>
                              <w:marBottom w:val="0"/>
                              <w:divBdr>
                                <w:top w:val="none" w:sz="0" w:space="0" w:color="auto"/>
                                <w:left w:val="none" w:sz="0" w:space="0" w:color="auto"/>
                                <w:bottom w:val="none" w:sz="0" w:space="0" w:color="auto"/>
                                <w:right w:val="none" w:sz="0" w:space="0" w:color="auto"/>
                              </w:divBdr>
                              <w:divsChild>
                                <w:div w:id="117995024">
                                  <w:marLeft w:val="0"/>
                                  <w:marRight w:val="0"/>
                                  <w:marTop w:val="0"/>
                                  <w:marBottom w:val="0"/>
                                  <w:divBdr>
                                    <w:top w:val="none" w:sz="0" w:space="0" w:color="auto"/>
                                    <w:left w:val="none" w:sz="0" w:space="0" w:color="auto"/>
                                    <w:bottom w:val="none" w:sz="0" w:space="0" w:color="auto"/>
                                    <w:right w:val="none" w:sz="0" w:space="0" w:color="auto"/>
                                  </w:divBdr>
                                  <w:divsChild>
                                    <w:div w:id="90861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1901551401">
                      <w:marLeft w:val="0"/>
                      <w:marRight w:val="0"/>
                      <w:marTop w:val="0"/>
                      <w:marBottom w:val="30"/>
                      <w:divBdr>
                        <w:top w:val="none" w:sz="0" w:space="0" w:color="auto"/>
                        <w:left w:val="none" w:sz="0" w:space="0" w:color="auto"/>
                        <w:bottom w:val="none" w:sz="0" w:space="0" w:color="auto"/>
                        <w:right w:val="none" w:sz="0" w:space="0" w:color="auto"/>
                      </w:divBdr>
                      <w:divsChild>
                        <w:div w:id="1311132019">
                          <w:marLeft w:val="0"/>
                          <w:marRight w:val="0"/>
                          <w:marTop w:val="0"/>
                          <w:marBottom w:val="0"/>
                          <w:divBdr>
                            <w:top w:val="none" w:sz="0" w:space="0" w:color="auto"/>
                            <w:left w:val="none" w:sz="0" w:space="0" w:color="auto"/>
                            <w:bottom w:val="none" w:sz="0" w:space="0" w:color="auto"/>
                            <w:right w:val="none" w:sz="0" w:space="0" w:color="auto"/>
                          </w:divBdr>
                          <w:divsChild>
                            <w:div w:id="1885218440">
                              <w:marLeft w:val="0"/>
                              <w:marRight w:val="0"/>
                              <w:marTop w:val="0"/>
                              <w:marBottom w:val="0"/>
                              <w:divBdr>
                                <w:top w:val="none" w:sz="0" w:space="0" w:color="auto"/>
                                <w:left w:val="none" w:sz="0" w:space="0" w:color="auto"/>
                                <w:bottom w:val="none" w:sz="0" w:space="0" w:color="auto"/>
                                <w:right w:val="none" w:sz="0" w:space="0" w:color="auto"/>
                              </w:divBdr>
                              <w:divsChild>
                                <w:div w:id="1566525958">
                                  <w:marLeft w:val="0"/>
                                  <w:marRight w:val="0"/>
                                  <w:marTop w:val="0"/>
                                  <w:marBottom w:val="0"/>
                                  <w:divBdr>
                                    <w:top w:val="none" w:sz="0" w:space="0" w:color="auto"/>
                                    <w:left w:val="none" w:sz="0" w:space="0" w:color="auto"/>
                                    <w:bottom w:val="none" w:sz="0" w:space="0" w:color="auto"/>
                                    <w:right w:val="none" w:sz="0" w:space="0" w:color="auto"/>
                                  </w:divBdr>
                                  <w:divsChild>
                                    <w:div w:id="20133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669798">
              <w:marLeft w:val="0"/>
              <w:marRight w:val="0"/>
              <w:marTop w:val="0"/>
              <w:marBottom w:val="360"/>
              <w:divBdr>
                <w:top w:val="none" w:sz="0" w:space="0" w:color="auto"/>
                <w:left w:val="none" w:sz="0" w:space="0" w:color="auto"/>
                <w:bottom w:val="none" w:sz="0" w:space="0" w:color="auto"/>
                <w:right w:val="none" w:sz="0" w:space="0" w:color="auto"/>
              </w:divBdr>
              <w:divsChild>
                <w:div w:id="768164042">
                  <w:marLeft w:val="0"/>
                  <w:marRight w:val="0"/>
                  <w:marTop w:val="0"/>
                  <w:marBottom w:val="30"/>
                  <w:divBdr>
                    <w:top w:val="none" w:sz="0" w:space="0" w:color="auto"/>
                    <w:left w:val="none" w:sz="0" w:space="0" w:color="auto"/>
                    <w:bottom w:val="none" w:sz="0" w:space="0" w:color="auto"/>
                    <w:right w:val="none" w:sz="0" w:space="0" w:color="auto"/>
                  </w:divBdr>
                  <w:divsChild>
                    <w:div w:id="1647514917">
                      <w:marLeft w:val="-251"/>
                      <w:marRight w:val="0"/>
                      <w:marTop w:val="0"/>
                      <w:marBottom w:val="0"/>
                      <w:divBdr>
                        <w:top w:val="none" w:sz="0" w:space="0" w:color="auto"/>
                        <w:left w:val="none" w:sz="0" w:space="0" w:color="auto"/>
                        <w:bottom w:val="none" w:sz="0" w:space="0" w:color="auto"/>
                        <w:right w:val="none" w:sz="0" w:space="0" w:color="auto"/>
                      </w:divBdr>
                    </w:div>
                  </w:divsChild>
                </w:div>
                <w:div w:id="778646644">
                  <w:marLeft w:val="0"/>
                  <w:marRight w:val="0"/>
                  <w:marTop w:val="0"/>
                  <w:marBottom w:val="0"/>
                  <w:divBdr>
                    <w:top w:val="none" w:sz="0" w:space="0" w:color="auto"/>
                    <w:left w:val="none" w:sz="0" w:space="0" w:color="auto"/>
                    <w:bottom w:val="none" w:sz="0" w:space="0" w:color="auto"/>
                    <w:right w:val="none" w:sz="0" w:space="0" w:color="auto"/>
                  </w:divBdr>
                  <w:divsChild>
                    <w:div w:id="1783063990">
                      <w:marLeft w:val="0"/>
                      <w:marRight w:val="0"/>
                      <w:marTop w:val="0"/>
                      <w:marBottom w:val="30"/>
                      <w:divBdr>
                        <w:top w:val="none" w:sz="0" w:space="0" w:color="auto"/>
                        <w:left w:val="none" w:sz="0" w:space="0" w:color="auto"/>
                        <w:bottom w:val="none" w:sz="0" w:space="0" w:color="auto"/>
                        <w:right w:val="none" w:sz="0" w:space="0" w:color="auto"/>
                      </w:divBdr>
                      <w:divsChild>
                        <w:div w:id="169367954">
                          <w:marLeft w:val="0"/>
                          <w:marRight w:val="0"/>
                          <w:marTop w:val="0"/>
                          <w:marBottom w:val="0"/>
                          <w:divBdr>
                            <w:top w:val="none" w:sz="0" w:space="0" w:color="auto"/>
                            <w:left w:val="none" w:sz="0" w:space="0" w:color="auto"/>
                            <w:bottom w:val="none" w:sz="0" w:space="0" w:color="auto"/>
                            <w:right w:val="none" w:sz="0" w:space="0" w:color="auto"/>
                          </w:divBdr>
                          <w:divsChild>
                            <w:div w:id="1528370888">
                              <w:marLeft w:val="0"/>
                              <w:marRight w:val="0"/>
                              <w:marTop w:val="0"/>
                              <w:marBottom w:val="0"/>
                              <w:divBdr>
                                <w:top w:val="none" w:sz="0" w:space="0" w:color="auto"/>
                                <w:left w:val="none" w:sz="0" w:space="0" w:color="auto"/>
                                <w:bottom w:val="none" w:sz="0" w:space="0" w:color="auto"/>
                                <w:right w:val="none" w:sz="0" w:space="0" w:color="auto"/>
                              </w:divBdr>
                              <w:divsChild>
                                <w:div w:id="1447429256">
                                  <w:marLeft w:val="0"/>
                                  <w:marRight w:val="0"/>
                                  <w:marTop w:val="0"/>
                                  <w:marBottom w:val="0"/>
                                  <w:divBdr>
                                    <w:top w:val="none" w:sz="0" w:space="0" w:color="auto"/>
                                    <w:left w:val="none" w:sz="0" w:space="0" w:color="auto"/>
                                    <w:bottom w:val="none" w:sz="0" w:space="0" w:color="auto"/>
                                    <w:right w:val="none" w:sz="0" w:space="0" w:color="auto"/>
                                  </w:divBdr>
                                  <w:divsChild>
                                    <w:div w:id="27459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9964341">
                  <w:marLeft w:val="0"/>
                  <w:marRight w:val="0"/>
                  <w:marTop w:val="0"/>
                  <w:marBottom w:val="0"/>
                  <w:divBdr>
                    <w:top w:val="none" w:sz="0" w:space="0" w:color="auto"/>
                    <w:left w:val="none" w:sz="0" w:space="0" w:color="auto"/>
                    <w:bottom w:val="none" w:sz="0" w:space="0" w:color="auto"/>
                    <w:right w:val="none" w:sz="0" w:space="0" w:color="auto"/>
                  </w:divBdr>
                  <w:divsChild>
                    <w:div w:id="898518041">
                      <w:marLeft w:val="0"/>
                      <w:marRight w:val="0"/>
                      <w:marTop w:val="0"/>
                      <w:marBottom w:val="30"/>
                      <w:divBdr>
                        <w:top w:val="none" w:sz="0" w:space="0" w:color="auto"/>
                        <w:left w:val="none" w:sz="0" w:space="0" w:color="auto"/>
                        <w:bottom w:val="none" w:sz="0" w:space="0" w:color="auto"/>
                        <w:right w:val="none" w:sz="0" w:space="0" w:color="auto"/>
                      </w:divBdr>
                      <w:divsChild>
                        <w:div w:id="688602278">
                          <w:marLeft w:val="0"/>
                          <w:marRight w:val="0"/>
                          <w:marTop w:val="0"/>
                          <w:marBottom w:val="0"/>
                          <w:divBdr>
                            <w:top w:val="none" w:sz="0" w:space="0" w:color="auto"/>
                            <w:left w:val="none" w:sz="0" w:space="0" w:color="auto"/>
                            <w:bottom w:val="none" w:sz="0" w:space="0" w:color="auto"/>
                            <w:right w:val="none" w:sz="0" w:space="0" w:color="auto"/>
                          </w:divBdr>
                          <w:divsChild>
                            <w:div w:id="1462259562">
                              <w:marLeft w:val="0"/>
                              <w:marRight w:val="0"/>
                              <w:marTop w:val="0"/>
                              <w:marBottom w:val="0"/>
                              <w:divBdr>
                                <w:top w:val="none" w:sz="0" w:space="0" w:color="auto"/>
                                <w:left w:val="none" w:sz="0" w:space="0" w:color="auto"/>
                                <w:bottom w:val="none" w:sz="0" w:space="0" w:color="auto"/>
                                <w:right w:val="none" w:sz="0" w:space="0" w:color="auto"/>
                              </w:divBdr>
                              <w:divsChild>
                                <w:div w:id="373425161">
                                  <w:marLeft w:val="0"/>
                                  <w:marRight w:val="0"/>
                                  <w:marTop w:val="0"/>
                                  <w:marBottom w:val="0"/>
                                  <w:divBdr>
                                    <w:top w:val="none" w:sz="0" w:space="0" w:color="auto"/>
                                    <w:left w:val="none" w:sz="0" w:space="0" w:color="auto"/>
                                    <w:bottom w:val="none" w:sz="0" w:space="0" w:color="auto"/>
                                    <w:right w:val="none" w:sz="0" w:space="0" w:color="auto"/>
                                  </w:divBdr>
                                  <w:divsChild>
                                    <w:div w:id="14056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541423">
                  <w:marLeft w:val="0"/>
                  <w:marRight w:val="0"/>
                  <w:marTop w:val="0"/>
                  <w:marBottom w:val="0"/>
                  <w:divBdr>
                    <w:top w:val="none" w:sz="0" w:space="0" w:color="auto"/>
                    <w:left w:val="none" w:sz="0" w:space="0" w:color="auto"/>
                    <w:bottom w:val="none" w:sz="0" w:space="0" w:color="auto"/>
                    <w:right w:val="none" w:sz="0" w:space="0" w:color="auto"/>
                  </w:divBdr>
                  <w:divsChild>
                    <w:div w:id="1177427618">
                      <w:marLeft w:val="0"/>
                      <w:marRight w:val="0"/>
                      <w:marTop w:val="0"/>
                      <w:marBottom w:val="30"/>
                      <w:divBdr>
                        <w:top w:val="none" w:sz="0" w:space="0" w:color="auto"/>
                        <w:left w:val="none" w:sz="0" w:space="0" w:color="auto"/>
                        <w:bottom w:val="none" w:sz="0" w:space="0" w:color="auto"/>
                        <w:right w:val="none" w:sz="0" w:space="0" w:color="auto"/>
                      </w:divBdr>
                      <w:divsChild>
                        <w:div w:id="1701932915">
                          <w:marLeft w:val="0"/>
                          <w:marRight w:val="0"/>
                          <w:marTop w:val="0"/>
                          <w:marBottom w:val="0"/>
                          <w:divBdr>
                            <w:top w:val="none" w:sz="0" w:space="0" w:color="auto"/>
                            <w:left w:val="none" w:sz="0" w:space="0" w:color="auto"/>
                            <w:bottom w:val="none" w:sz="0" w:space="0" w:color="auto"/>
                            <w:right w:val="none" w:sz="0" w:space="0" w:color="auto"/>
                          </w:divBdr>
                          <w:divsChild>
                            <w:div w:id="641541819">
                              <w:marLeft w:val="0"/>
                              <w:marRight w:val="0"/>
                              <w:marTop w:val="0"/>
                              <w:marBottom w:val="0"/>
                              <w:divBdr>
                                <w:top w:val="none" w:sz="0" w:space="0" w:color="auto"/>
                                <w:left w:val="none" w:sz="0" w:space="0" w:color="auto"/>
                                <w:bottom w:val="none" w:sz="0" w:space="0" w:color="auto"/>
                                <w:right w:val="none" w:sz="0" w:space="0" w:color="auto"/>
                              </w:divBdr>
                              <w:divsChild>
                                <w:div w:id="1721585771">
                                  <w:marLeft w:val="0"/>
                                  <w:marRight w:val="0"/>
                                  <w:marTop w:val="0"/>
                                  <w:marBottom w:val="0"/>
                                  <w:divBdr>
                                    <w:top w:val="none" w:sz="0" w:space="0" w:color="auto"/>
                                    <w:left w:val="none" w:sz="0" w:space="0" w:color="auto"/>
                                    <w:bottom w:val="none" w:sz="0" w:space="0" w:color="auto"/>
                                    <w:right w:val="none" w:sz="0" w:space="0" w:color="auto"/>
                                  </w:divBdr>
                                  <w:divsChild>
                                    <w:div w:id="35654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975534">
                  <w:marLeft w:val="0"/>
                  <w:marRight w:val="0"/>
                  <w:marTop w:val="0"/>
                  <w:marBottom w:val="0"/>
                  <w:divBdr>
                    <w:top w:val="none" w:sz="0" w:space="0" w:color="auto"/>
                    <w:left w:val="none" w:sz="0" w:space="0" w:color="auto"/>
                    <w:bottom w:val="none" w:sz="0" w:space="0" w:color="auto"/>
                    <w:right w:val="none" w:sz="0" w:space="0" w:color="auto"/>
                  </w:divBdr>
                  <w:divsChild>
                    <w:div w:id="1081179414">
                      <w:marLeft w:val="0"/>
                      <w:marRight w:val="0"/>
                      <w:marTop w:val="0"/>
                      <w:marBottom w:val="30"/>
                      <w:divBdr>
                        <w:top w:val="none" w:sz="0" w:space="0" w:color="auto"/>
                        <w:left w:val="none" w:sz="0" w:space="0" w:color="auto"/>
                        <w:bottom w:val="none" w:sz="0" w:space="0" w:color="auto"/>
                        <w:right w:val="none" w:sz="0" w:space="0" w:color="auto"/>
                      </w:divBdr>
                      <w:divsChild>
                        <w:div w:id="1393693859">
                          <w:marLeft w:val="0"/>
                          <w:marRight w:val="0"/>
                          <w:marTop w:val="0"/>
                          <w:marBottom w:val="0"/>
                          <w:divBdr>
                            <w:top w:val="none" w:sz="0" w:space="0" w:color="auto"/>
                            <w:left w:val="none" w:sz="0" w:space="0" w:color="auto"/>
                            <w:bottom w:val="none" w:sz="0" w:space="0" w:color="auto"/>
                            <w:right w:val="none" w:sz="0" w:space="0" w:color="auto"/>
                          </w:divBdr>
                          <w:divsChild>
                            <w:div w:id="1590968093">
                              <w:marLeft w:val="0"/>
                              <w:marRight w:val="0"/>
                              <w:marTop w:val="0"/>
                              <w:marBottom w:val="0"/>
                              <w:divBdr>
                                <w:top w:val="none" w:sz="0" w:space="0" w:color="auto"/>
                                <w:left w:val="none" w:sz="0" w:space="0" w:color="auto"/>
                                <w:bottom w:val="none" w:sz="0" w:space="0" w:color="auto"/>
                                <w:right w:val="none" w:sz="0" w:space="0" w:color="auto"/>
                              </w:divBdr>
                              <w:divsChild>
                                <w:div w:id="1780951135">
                                  <w:marLeft w:val="0"/>
                                  <w:marRight w:val="0"/>
                                  <w:marTop w:val="0"/>
                                  <w:marBottom w:val="0"/>
                                  <w:divBdr>
                                    <w:top w:val="none" w:sz="0" w:space="0" w:color="auto"/>
                                    <w:left w:val="none" w:sz="0" w:space="0" w:color="auto"/>
                                    <w:bottom w:val="none" w:sz="0" w:space="0" w:color="auto"/>
                                    <w:right w:val="none" w:sz="0" w:space="0" w:color="auto"/>
                                  </w:divBdr>
                                  <w:divsChild>
                                    <w:div w:id="9471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417949">
              <w:marLeft w:val="0"/>
              <w:marRight w:val="0"/>
              <w:marTop w:val="0"/>
              <w:marBottom w:val="360"/>
              <w:divBdr>
                <w:top w:val="none" w:sz="0" w:space="0" w:color="auto"/>
                <w:left w:val="none" w:sz="0" w:space="0" w:color="auto"/>
                <w:bottom w:val="none" w:sz="0" w:space="0" w:color="auto"/>
                <w:right w:val="none" w:sz="0" w:space="0" w:color="auto"/>
              </w:divBdr>
              <w:divsChild>
                <w:div w:id="396630811">
                  <w:marLeft w:val="0"/>
                  <w:marRight w:val="0"/>
                  <w:marTop w:val="0"/>
                  <w:marBottom w:val="30"/>
                  <w:divBdr>
                    <w:top w:val="none" w:sz="0" w:space="0" w:color="auto"/>
                    <w:left w:val="none" w:sz="0" w:space="0" w:color="auto"/>
                    <w:bottom w:val="none" w:sz="0" w:space="0" w:color="auto"/>
                    <w:right w:val="none" w:sz="0" w:space="0" w:color="auto"/>
                  </w:divBdr>
                  <w:divsChild>
                    <w:div w:id="963463954">
                      <w:marLeft w:val="-251"/>
                      <w:marRight w:val="0"/>
                      <w:marTop w:val="0"/>
                      <w:marBottom w:val="0"/>
                      <w:divBdr>
                        <w:top w:val="none" w:sz="0" w:space="0" w:color="auto"/>
                        <w:left w:val="none" w:sz="0" w:space="0" w:color="auto"/>
                        <w:bottom w:val="none" w:sz="0" w:space="0" w:color="auto"/>
                        <w:right w:val="none" w:sz="0" w:space="0" w:color="auto"/>
                      </w:divBdr>
                    </w:div>
                  </w:divsChild>
                </w:div>
                <w:div w:id="1012730416">
                  <w:marLeft w:val="0"/>
                  <w:marRight w:val="0"/>
                  <w:marTop w:val="0"/>
                  <w:marBottom w:val="0"/>
                  <w:divBdr>
                    <w:top w:val="none" w:sz="0" w:space="0" w:color="auto"/>
                    <w:left w:val="none" w:sz="0" w:space="0" w:color="auto"/>
                    <w:bottom w:val="none" w:sz="0" w:space="0" w:color="auto"/>
                    <w:right w:val="none" w:sz="0" w:space="0" w:color="auto"/>
                  </w:divBdr>
                  <w:divsChild>
                    <w:div w:id="311451136">
                      <w:marLeft w:val="0"/>
                      <w:marRight w:val="0"/>
                      <w:marTop w:val="0"/>
                      <w:marBottom w:val="30"/>
                      <w:divBdr>
                        <w:top w:val="none" w:sz="0" w:space="0" w:color="auto"/>
                        <w:left w:val="none" w:sz="0" w:space="0" w:color="auto"/>
                        <w:bottom w:val="none" w:sz="0" w:space="0" w:color="auto"/>
                        <w:right w:val="none" w:sz="0" w:space="0" w:color="auto"/>
                      </w:divBdr>
                      <w:divsChild>
                        <w:div w:id="1882286772">
                          <w:marLeft w:val="0"/>
                          <w:marRight w:val="0"/>
                          <w:marTop w:val="0"/>
                          <w:marBottom w:val="0"/>
                          <w:divBdr>
                            <w:top w:val="none" w:sz="0" w:space="0" w:color="auto"/>
                            <w:left w:val="none" w:sz="0" w:space="0" w:color="auto"/>
                            <w:bottom w:val="none" w:sz="0" w:space="0" w:color="auto"/>
                            <w:right w:val="none" w:sz="0" w:space="0" w:color="auto"/>
                          </w:divBdr>
                          <w:divsChild>
                            <w:div w:id="697897368">
                              <w:marLeft w:val="0"/>
                              <w:marRight w:val="0"/>
                              <w:marTop w:val="0"/>
                              <w:marBottom w:val="0"/>
                              <w:divBdr>
                                <w:top w:val="none" w:sz="0" w:space="0" w:color="auto"/>
                                <w:left w:val="none" w:sz="0" w:space="0" w:color="auto"/>
                                <w:bottom w:val="none" w:sz="0" w:space="0" w:color="auto"/>
                                <w:right w:val="none" w:sz="0" w:space="0" w:color="auto"/>
                              </w:divBdr>
                              <w:divsChild>
                                <w:div w:id="628165490">
                                  <w:marLeft w:val="0"/>
                                  <w:marRight w:val="0"/>
                                  <w:marTop w:val="0"/>
                                  <w:marBottom w:val="0"/>
                                  <w:divBdr>
                                    <w:top w:val="none" w:sz="0" w:space="0" w:color="auto"/>
                                    <w:left w:val="none" w:sz="0" w:space="0" w:color="auto"/>
                                    <w:bottom w:val="none" w:sz="0" w:space="0" w:color="auto"/>
                                    <w:right w:val="none" w:sz="0" w:space="0" w:color="auto"/>
                                  </w:divBdr>
                                  <w:divsChild>
                                    <w:div w:id="164639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347043">
                  <w:marLeft w:val="0"/>
                  <w:marRight w:val="0"/>
                  <w:marTop w:val="0"/>
                  <w:marBottom w:val="0"/>
                  <w:divBdr>
                    <w:top w:val="none" w:sz="0" w:space="0" w:color="auto"/>
                    <w:left w:val="none" w:sz="0" w:space="0" w:color="auto"/>
                    <w:bottom w:val="none" w:sz="0" w:space="0" w:color="auto"/>
                    <w:right w:val="none" w:sz="0" w:space="0" w:color="auto"/>
                  </w:divBdr>
                  <w:divsChild>
                    <w:div w:id="2111315188">
                      <w:marLeft w:val="0"/>
                      <w:marRight w:val="0"/>
                      <w:marTop w:val="0"/>
                      <w:marBottom w:val="30"/>
                      <w:divBdr>
                        <w:top w:val="none" w:sz="0" w:space="0" w:color="auto"/>
                        <w:left w:val="none" w:sz="0" w:space="0" w:color="auto"/>
                        <w:bottom w:val="none" w:sz="0" w:space="0" w:color="auto"/>
                        <w:right w:val="none" w:sz="0" w:space="0" w:color="auto"/>
                      </w:divBdr>
                      <w:divsChild>
                        <w:div w:id="1861973367">
                          <w:marLeft w:val="0"/>
                          <w:marRight w:val="0"/>
                          <w:marTop w:val="0"/>
                          <w:marBottom w:val="0"/>
                          <w:divBdr>
                            <w:top w:val="none" w:sz="0" w:space="0" w:color="auto"/>
                            <w:left w:val="none" w:sz="0" w:space="0" w:color="auto"/>
                            <w:bottom w:val="none" w:sz="0" w:space="0" w:color="auto"/>
                            <w:right w:val="none" w:sz="0" w:space="0" w:color="auto"/>
                          </w:divBdr>
                          <w:divsChild>
                            <w:div w:id="978222892">
                              <w:marLeft w:val="0"/>
                              <w:marRight w:val="0"/>
                              <w:marTop w:val="0"/>
                              <w:marBottom w:val="0"/>
                              <w:divBdr>
                                <w:top w:val="none" w:sz="0" w:space="0" w:color="auto"/>
                                <w:left w:val="none" w:sz="0" w:space="0" w:color="auto"/>
                                <w:bottom w:val="none" w:sz="0" w:space="0" w:color="auto"/>
                                <w:right w:val="none" w:sz="0" w:space="0" w:color="auto"/>
                              </w:divBdr>
                              <w:divsChild>
                                <w:div w:id="928544738">
                                  <w:marLeft w:val="0"/>
                                  <w:marRight w:val="0"/>
                                  <w:marTop w:val="0"/>
                                  <w:marBottom w:val="0"/>
                                  <w:divBdr>
                                    <w:top w:val="none" w:sz="0" w:space="0" w:color="auto"/>
                                    <w:left w:val="none" w:sz="0" w:space="0" w:color="auto"/>
                                    <w:bottom w:val="none" w:sz="0" w:space="0" w:color="auto"/>
                                    <w:right w:val="none" w:sz="0" w:space="0" w:color="auto"/>
                                  </w:divBdr>
                                  <w:divsChild>
                                    <w:div w:id="136899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820089">
                  <w:marLeft w:val="0"/>
                  <w:marRight w:val="0"/>
                  <w:marTop w:val="0"/>
                  <w:marBottom w:val="0"/>
                  <w:divBdr>
                    <w:top w:val="none" w:sz="0" w:space="0" w:color="auto"/>
                    <w:left w:val="none" w:sz="0" w:space="0" w:color="auto"/>
                    <w:bottom w:val="none" w:sz="0" w:space="0" w:color="auto"/>
                    <w:right w:val="none" w:sz="0" w:space="0" w:color="auto"/>
                  </w:divBdr>
                  <w:divsChild>
                    <w:div w:id="18287136">
                      <w:marLeft w:val="0"/>
                      <w:marRight w:val="0"/>
                      <w:marTop w:val="0"/>
                      <w:marBottom w:val="30"/>
                      <w:divBdr>
                        <w:top w:val="none" w:sz="0" w:space="0" w:color="auto"/>
                        <w:left w:val="none" w:sz="0" w:space="0" w:color="auto"/>
                        <w:bottom w:val="none" w:sz="0" w:space="0" w:color="auto"/>
                        <w:right w:val="none" w:sz="0" w:space="0" w:color="auto"/>
                      </w:divBdr>
                      <w:divsChild>
                        <w:div w:id="506602648">
                          <w:marLeft w:val="0"/>
                          <w:marRight w:val="0"/>
                          <w:marTop w:val="0"/>
                          <w:marBottom w:val="0"/>
                          <w:divBdr>
                            <w:top w:val="none" w:sz="0" w:space="0" w:color="auto"/>
                            <w:left w:val="none" w:sz="0" w:space="0" w:color="auto"/>
                            <w:bottom w:val="none" w:sz="0" w:space="0" w:color="auto"/>
                            <w:right w:val="none" w:sz="0" w:space="0" w:color="auto"/>
                          </w:divBdr>
                          <w:divsChild>
                            <w:div w:id="1342008171">
                              <w:marLeft w:val="0"/>
                              <w:marRight w:val="0"/>
                              <w:marTop w:val="0"/>
                              <w:marBottom w:val="0"/>
                              <w:divBdr>
                                <w:top w:val="none" w:sz="0" w:space="0" w:color="auto"/>
                                <w:left w:val="none" w:sz="0" w:space="0" w:color="auto"/>
                                <w:bottom w:val="none" w:sz="0" w:space="0" w:color="auto"/>
                                <w:right w:val="none" w:sz="0" w:space="0" w:color="auto"/>
                              </w:divBdr>
                              <w:divsChild>
                                <w:div w:id="2100127960">
                                  <w:marLeft w:val="0"/>
                                  <w:marRight w:val="0"/>
                                  <w:marTop w:val="0"/>
                                  <w:marBottom w:val="0"/>
                                  <w:divBdr>
                                    <w:top w:val="none" w:sz="0" w:space="0" w:color="auto"/>
                                    <w:left w:val="none" w:sz="0" w:space="0" w:color="auto"/>
                                    <w:bottom w:val="none" w:sz="0" w:space="0" w:color="auto"/>
                                    <w:right w:val="none" w:sz="0" w:space="0" w:color="auto"/>
                                  </w:divBdr>
                                  <w:divsChild>
                                    <w:div w:id="63236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0261">
                  <w:marLeft w:val="0"/>
                  <w:marRight w:val="0"/>
                  <w:marTop w:val="0"/>
                  <w:marBottom w:val="0"/>
                  <w:divBdr>
                    <w:top w:val="none" w:sz="0" w:space="0" w:color="auto"/>
                    <w:left w:val="none" w:sz="0" w:space="0" w:color="auto"/>
                    <w:bottom w:val="none" w:sz="0" w:space="0" w:color="auto"/>
                    <w:right w:val="none" w:sz="0" w:space="0" w:color="auto"/>
                  </w:divBdr>
                  <w:divsChild>
                    <w:div w:id="915435914">
                      <w:marLeft w:val="0"/>
                      <w:marRight w:val="0"/>
                      <w:marTop w:val="0"/>
                      <w:marBottom w:val="30"/>
                      <w:divBdr>
                        <w:top w:val="none" w:sz="0" w:space="0" w:color="auto"/>
                        <w:left w:val="none" w:sz="0" w:space="0" w:color="auto"/>
                        <w:bottom w:val="none" w:sz="0" w:space="0" w:color="auto"/>
                        <w:right w:val="none" w:sz="0" w:space="0" w:color="auto"/>
                      </w:divBdr>
                      <w:divsChild>
                        <w:div w:id="2092072326">
                          <w:marLeft w:val="0"/>
                          <w:marRight w:val="0"/>
                          <w:marTop w:val="0"/>
                          <w:marBottom w:val="0"/>
                          <w:divBdr>
                            <w:top w:val="none" w:sz="0" w:space="0" w:color="auto"/>
                            <w:left w:val="none" w:sz="0" w:space="0" w:color="auto"/>
                            <w:bottom w:val="none" w:sz="0" w:space="0" w:color="auto"/>
                            <w:right w:val="none" w:sz="0" w:space="0" w:color="auto"/>
                          </w:divBdr>
                          <w:divsChild>
                            <w:div w:id="280918124">
                              <w:marLeft w:val="0"/>
                              <w:marRight w:val="0"/>
                              <w:marTop w:val="0"/>
                              <w:marBottom w:val="0"/>
                              <w:divBdr>
                                <w:top w:val="none" w:sz="0" w:space="0" w:color="auto"/>
                                <w:left w:val="none" w:sz="0" w:space="0" w:color="auto"/>
                                <w:bottom w:val="none" w:sz="0" w:space="0" w:color="auto"/>
                                <w:right w:val="none" w:sz="0" w:space="0" w:color="auto"/>
                              </w:divBdr>
                              <w:divsChild>
                                <w:div w:id="564487869">
                                  <w:marLeft w:val="0"/>
                                  <w:marRight w:val="0"/>
                                  <w:marTop w:val="0"/>
                                  <w:marBottom w:val="0"/>
                                  <w:divBdr>
                                    <w:top w:val="none" w:sz="0" w:space="0" w:color="auto"/>
                                    <w:left w:val="none" w:sz="0" w:space="0" w:color="auto"/>
                                    <w:bottom w:val="none" w:sz="0" w:space="0" w:color="auto"/>
                                    <w:right w:val="none" w:sz="0" w:space="0" w:color="auto"/>
                                  </w:divBdr>
                                  <w:divsChild>
                                    <w:div w:id="16051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8303341">
              <w:marLeft w:val="0"/>
              <w:marRight w:val="0"/>
              <w:marTop w:val="0"/>
              <w:marBottom w:val="360"/>
              <w:divBdr>
                <w:top w:val="none" w:sz="0" w:space="0" w:color="auto"/>
                <w:left w:val="none" w:sz="0" w:space="0" w:color="auto"/>
                <w:bottom w:val="none" w:sz="0" w:space="0" w:color="auto"/>
                <w:right w:val="none" w:sz="0" w:space="0" w:color="auto"/>
              </w:divBdr>
              <w:divsChild>
                <w:div w:id="1303537512">
                  <w:marLeft w:val="0"/>
                  <w:marRight w:val="0"/>
                  <w:marTop w:val="0"/>
                  <w:marBottom w:val="30"/>
                  <w:divBdr>
                    <w:top w:val="none" w:sz="0" w:space="0" w:color="auto"/>
                    <w:left w:val="none" w:sz="0" w:space="0" w:color="auto"/>
                    <w:bottom w:val="none" w:sz="0" w:space="0" w:color="auto"/>
                    <w:right w:val="none" w:sz="0" w:space="0" w:color="auto"/>
                  </w:divBdr>
                  <w:divsChild>
                    <w:div w:id="207231877">
                      <w:marLeft w:val="-251"/>
                      <w:marRight w:val="0"/>
                      <w:marTop w:val="0"/>
                      <w:marBottom w:val="0"/>
                      <w:divBdr>
                        <w:top w:val="none" w:sz="0" w:space="0" w:color="auto"/>
                        <w:left w:val="none" w:sz="0" w:space="0" w:color="auto"/>
                        <w:bottom w:val="none" w:sz="0" w:space="0" w:color="auto"/>
                        <w:right w:val="none" w:sz="0" w:space="0" w:color="auto"/>
                      </w:divBdr>
                    </w:div>
                  </w:divsChild>
                </w:div>
                <w:div w:id="1160537330">
                  <w:marLeft w:val="0"/>
                  <w:marRight w:val="0"/>
                  <w:marTop w:val="0"/>
                  <w:marBottom w:val="0"/>
                  <w:divBdr>
                    <w:top w:val="none" w:sz="0" w:space="0" w:color="auto"/>
                    <w:left w:val="none" w:sz="0" w:space="0" w:color="auto"/>
                    <w:bottom w:val="none" w:sz="0" w:space="0" w:color="auto"/>
                    <w:right w:val="none" w:sz="0" w:space="0" w:color="auto"/>
                  </w:divBdr>
                  <w:divsChild>
                    <w:div w:id="1221356416">
                      <w:marLeft w:val="0"/>
                      <w:marRight w:val="0"/>
                      <w:marTop w:val="0"/>
                      <w:marBottom w:val="30"/>
                      <w:divBdr>
                        <w:top w:val="none" w:sz="0" w:space="0" w:color="auto"/>
                        <w:left w:val="none" w:sz="0" w:space="0" w:color="auto"/>
                        <w:bottom w:val="none" w:sz="0" w:space="0" w:color="auto"/>
                        <w:right w:val="none" w:sz="0" w:space="0" w:color="auto"/>
                      </w:divBdr>
                      <w:divsChild>
                        <w:div w:id="1649481768">
                          <w:marLeft w:val="0"/>
                          <w:marRight w:val="0"/>
                          <w:marTop w:val="0"/>
                          <w:marBottom w:val="0"/>
                          <w:divBdr>
                            <w:top w:val="none" w:sz="0" w:space="0" w:color="auto"/>
                            <w:left w:val="none" w:sz="0" w:space="0" w:color="auto"/>
                            <w:bottom w:val="none" w:sz="0" w:space="0" w:color="auto"/>
                            <w:right w:val="none" w:sz="0" w:space="0" w:color="auto"/>
                          </w:divBdr>
                          <w:divsChild>
                            <w:div w:id="1098716544">
                              <w:marLeft w:val="0"/>
                              <w:marRight w:val="0"/>
                              <w:marTop w:val="0"/>
                              <w:marBottom w:val="0"/>
                              <w:divBdr>
                                <w:top w:val="none" w:sz="0" w:space="0" w:color="auto"/>
                                <w:left w:val="none" w:sz="0" w:space="0" w:color="auto"/>
                                <w:bottom w:val="none" w:sz="0" w:space="0" w:color="auto"/>
                                <w:right w:val="none" w:sz="0" w:space="0" w:color="auto"/>
                              </w:divBdr>
                              <w:divsChild>
                                <w:div w:id="1162618287">
                                  <w:marLeft w:val="0"/>
                                  <w:marRight w:val="0"/>
                                  <w:marTop w:val="0"/>
                                  <w:marBottom w:val="0"/>
                                  <w:divBdr>
                                    <w:top w:val="none" w:sz="0" w:space="0" w:color="auto"/>
                                    <w:left w:val="none" w:sz="0" w:space="0" w:color="auto"/>
                                    <w:bottom w:val="none" w:sz="0" w:space="0" w:color="auto"/>
                                    <w:right w:val="none" w:sz="0" w:space="0" w:color="auto"/>
                                  </w:divBdr>
                                  <w:divsChild>
                                    <w:div w:id="4130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437066">
                  <w:marLeft w:val="0"/>
                  <w:marRight w:val="0"/>
                  <w:marTop w:val="0"/>
                  <w:marBottom w:val="0"/>
                  <w:divBdr>
                    <w:top w:val="none" w:sz="0" w:space="0" w:color="auto"/>
                    <w:left w:val="none" w:sz="0" w:space="0" w:color="auto"/>
                    <w:bottom w:val="none" w:sz="0" w:space="0" w:color="auto"/>
                    <w:right w:val="none" w:sz="0" w:space="0" w:color="auto"/>
                  </w:divBdr>
                  <w:divsChild>
                    <w:div w:id="1384988639">
                      <w:marLeft w:val="0"/>
                      <w:marRight w:val="0"/>
                      <w:marTop w:val="0"/>
                      <w:marBottom w:val="30"/>
                      <w:divBdr>
                        <w:top w:val="none" w:sz="0" w:space="0" w:color="auto"/>
                        <w:left w:val="none" w:sz="0" w:space="0" w:color="auto"/>
                        <w:bottom w:val="none" w:sz="0" w:space="0" w:color="auto"/>
                        <w:right w:val="none" w:sz="0" w:space="0" w:color="auto"/>
                      </w:divBdr>
                      <w:divsChild>
                        <w:div w:id="524901044">
                          <w:marLeft w:val="0"/>
                          <w:marRight w:val="0"/>
                          <w:marTop w:val="0"/>
                          <w:marBottom w:val="0"/>
                          <w:divBdr>
                            <w:top w:val="none" w:sz="0" w:space="0" w:color="auto"/>
                            <w:left w:val="none" w:sz="0" w:space="0" w:color="auto"/>
                            <w:bottom w:val="none" w:sz="0" w:space="0" w:color="auto"/>
                            <w:right w:val="none" w:sz="0" w:space="0" w:color="auto"/>
                          </w:divBdr>
                          <w:divsChild>
                            <w:div w:id="668290244">
                              <w:marLeft w:val="0"/>
                              <w:marRight w:val="0"/>
                              <w:marTop w:val="0"/>
                              <w:marBottom w:val="0"/>
                              <w:divBdr>
                                <w:top w:val="none" w:sz="0" w:space="0" w:color="auto"/>
                                <w:left w:val="none" w:sz="0" w:space="0" w:color="auto"/>
                                <w:bottom w:val="none" w:sz="0" w:space="0" w:color="auto"/>
                                <w:right w:val="none" w:sz="0" w:space="0" w:color="auto"/>
                              </w:divBdr>
                              <w:divsChild>
                                <w:div w:id="2017077462">
                                  <w:marLeft w:val="0"/>
                                  <w:marRight w:val="0"/>
                                  <w:marTop w:val="0"/>
                                  <w:marBottom w:val="0"/>
                                  <w:divBdr>
                                    <w:top w:val="none" w:sz="0" w:space="0" w:color="auto"/>
                                    <w:left w:val="none" w:sz="0" w:space="0" w:color="auto"/>
                                    <w:bottom w:val="none" w:sz="0" w:space="0" w:color="auto"/>
                                    <w:right w:val="none" w:sz="0" w:space="0" w:color="auto"/>
                                  </w:divBdr>
                                  <w:divsChild>
                                    <w:div w:id="78427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9585630">
                  <w:marLeft w:val="0"/>
                  <w:marRight w:val="0"/>
                  <w:marTop w:val="0"/>
                  <w:marBottom w:val="0"/>
                  <w:divBdr>
                    <w:top w:val="none" w:sz="0" w:space="0" w:color="auto"/>
                    <w:left w:val="none" w:sz="0" w:space="0" w:color="auto"/>
                    <w:bottom w:val="none" w:sz="0" w:space="0" w:color="auto"/>
                    <w:right w:val="none" w:sz="0" w:space="0" w:color="auto"/>
                  </w:divBdr>
                  <w:divsChild>
                    <w:div w:id="510026009">
                      <w:marLeft w:val="0"/>
                      <w:marRight w:val="0"/>
                      <w:marTop w:val="0"/>
                      <w:marBottom w:val="30"/>
                      <w:divBdr>
                        <w:top w:val="none" w:sz="0" w:space="0" w:color="auto"/>
                        <w:left w:val="none" w:sz="0" w:space="0" w:color="auto"/>
                        <w:bottom w:val="none" w:sz="0" w:space="0" w:color="auto"/>
                        <w:right w:val="none" w:sz="0" w:space="0" w:color="auto"/>
                      </w:divBdr>
                      <w:divsChild>
                        <w:div w:id="965816631">
                          <w:marLeft w:val="0"/>
                          <w:marRight w:val="0"/>
                          <w:marTop w:val="0"/>
                          <w:marBottom w:val="0"/>
                          <w:divBdr>
                            <w:top w:val="none" w:sz="0" w:space="0" w:color="auto"/>
                            <w:left w:val="none" w:sz="0" w:space="0" w:color="auto"/>
                            <w:bottom w:val="none" w:sz="0" w:space="0" w:color="auto"/>
                            <w:right w:val="none" w:sz="0" w:space="0" w:color="auto"/>
                          </w:divBdr>
                          <w:divsChild>
                            <w:div w:id="1248734309">
                              <w:marLeft w:val="0"/>
                              <w:marRight w:val="0"/>
                              <w:marTop w:val="0"/>
                              <w:marBottom w:val="0"/>
                              <w:divBdr>
                                <w:top w:val="none" w:sz="0" w:space="0" w:color="auto"/>
                                <w:left w:val="none" w:sz="0" w:space="0" w:color="auto"/>
                                <w:bottom w:val="none" w:sz="0" w:space="0" w:color="auto"/>
                                <w:right w:val="none" w:sz="0" w:space="0" w:color="auto"/>
                              </w:divBdr>
                              <w:divsChild>
                                <w:div w:id="2082678842">
                                  <w:marLeft w:val="0"/>
                                  <w:marRight w:val="0"/>
                                  <w:marTop w:val="0"/>
                                  <w:marBottom w:val="0"/>
                                  <w:divBdr>
                                    <w:top w:val="none" w:sz="0" w:space="0" w:color="auto"/>
                                    <w:left w:val="none" w:sz="0" w:space="0" w:color="auto"/>
                                    <w:bottom w:val="none" w:sz="0" w:space="0" w:color="auto"/>
                                    <w:right w:val="none" w:sz="0" w:space="0" w:color="auto"/>
                                  </w:divBdr>
                                  <w:divsChild>
                                    <w:div w:id="102190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8385844">
                  <w:marLeft w:val="0"/>
                  <w:marRight w:val="0"/>
                  <w:marTop w:val="0"/>
                  <w:marBottom w:val="0"/>
                  <w:divBdr>
                    <w:top w:val="none" w:sz="0" w:space="0" w:color="auto"/>
                    <w:left w:val="none" w:sz="0" w:space="0" w:color="auto"/>
                    <w:bottom w:val="none" w:sz="0" w:space="0" w:color="auto"/>
                    <w:right w:val="none" w:sz="0" w:space="0" w:color="auto"/>
                  </w:divBdr>
                  <w:divsChild>
                    <w:div w:id="804934053">
                      <w:marLeft w:val="0"/>
                      <w:marRight w:val="0"/>
                      <w:marTop w:val="0"/>
                      <w:marBottom w:val="30"/>
                      <w:divBdr>
                        <w:top w:val="none" w:sz="0" w:space="0" w:color="auto"/>
                        <w:left w:val="none" w:sz="0" w:space="0" w:color="auto"/>
                        <w:bottom w:val="none" w:sz="0" w:space="0" w:color="auto"/>
                        <w:right w:val="none" w:sz="0" w:space="0" w:color="auto"/>
                      </w:divBdr>
                      <w:divsChild>
                        <w:div w:id="1216820796">
                          <w:marLeft w:val="0"/>
                          <w:marRight w:val="0"/>
                          <w:marTop w:val="0"/>
                          <w:marBottom w:val="0"/>
                          <w:divBdr>
                            <w:top w:val="none" w:sz="0" w:space="0" w:color="auto"/>
                            <w:left w:val="none" w:sz="0" w:space="0" w:color="auto"/>
                            <w:bottom w:val="none" w:sz="0" w:space="0" w:color="auto"/>
                            <w:right w:val="none" w:sz="0" w:space="0" w:color="auto"/>
                          </w:divBdr>
                          <w:divsChild>
                            <w:div w:id="1266957982">
                              <w:marLeft w:val="0"/>
                              <w:marRight w:val="0"/>
                              <w:marTop w:val="0"/>
                              <w:marBottom w:val="0"/>
                              <w:divBdr>
                                <w:top w:val="none" w:sz="0" w:space="0" w:color="auto"/>
                                <w:left w:val="none" w:sz="0" w:space="0" w:color="auto"/>
                                <w:bottom w:val="none" w:sz="0" w:space="0" w:color="auto"/>
                                <w:right w:val="none" w:sz="0" w:space="0" w:color="auto"/>
                              </w:divBdr>
                              <w:divsChild>
                                <w:div w:id="666398326">
                                  <w:marLeft w:val="0"/>
                                  <w:marRight w:val="0"/>
                                  <w:marTop w:val="0"/>
                                  <w:marBottom w:val="0"/>
                                  <w:divBdr>
                                    <w:top w:val="none" w:sz="0" w:space="0" w:color="auto"/>
                                    <w:left w:val="none" w:sz="0" w:space="0" w:color="auto"/>
                                    <w:bottom w:val="none" w:sz="0" w:space="0" w:color="auto"/>
                                    <w:right w:val="none" w:sz="0" w:space="0" w:color="auto"/>
                                  </w:divBdr>
                                  <w:divsChild>
                                    <w:div w:id="46806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480293">
              <w:marLeft w:val="0"/>
              <w:marRight w:val="0"/>
              <w:marTop w:val="0"/>
              <w:marBottom w:val="360"/>
              <w:divBdr>
                <w:top w:val="none" w:sz="0" w:space="0" w:color="auto"/>
                <w:left w:val="none" w:sz="0" w:space="0" w:color="auto"/>
                <w:bottom w:val="none" w:sz="0" w:space="0" w:color="auto"/>
                <w:right w:val="none" w:sz="0" w:space="0" w:color="auto"/>
              </w:divBdr>
              <w:divsChild>
                <w:div w:id="1946301825">
                  <w:marLeft w:val="0"/>
                  <w:marRight w:val="0"/>
                  <w:marTop w:val="0"/>
                  <w:marBottom w:val="30"/>
                  <w:divBdr>
                    <w:top w:val="none" w:sz="0" w:space="0" w:color="auto"/>
                    <w:left w:val="none" w:sz="0" w:space="0" w:color="auto"/>
                    <w:bottom w:val="none" w:sz="0" w:space="0" w:color="auto"/>
                    <w:right w:val="none" w:sz="0" w:space="0" w:color="auto"/>
                  </w:divBdr>
                  <w:divsChild>
                    <w:div w:id="1469324199">
                      <w:marLeft w:val="-251"/>
                      <w:marRight w:val="0"/>
                      <w:marTop w:val="0"/>
                      <w:marBottom w:val="0"/>
                      <w:divBdr>
                        <w:top w:val="none" w:sz="0" w:space="0" w:color="auto"/>
                        <w:left w:val="none" w:sz="0" w:space="0" w:color="auto"/>
                        <w:bottom w:val="none" w:sz="0" w:space="0" w:color="auto"/>
                        <w:right w:val="none" w:sz="0" w:space="0" w:color="auto"/>
                      </w:divBdr>
                    </w:div>
                  </w:divsChild>
                </w:div>
                <w:div w:id="833883775">
                  <w:marLeft w:val="0"/>
                  <w:marRight w:val="0"/>
                  <w:marTop w:val="0"/>
                  <w:marBottom w:val="0"/>
                  <w:divBdr>
                    <w:top w:val="none" w:sz="0" w:space="0" w:color="auto"/>
                    <w:left w:val="none" w:sz="0" w:space="0" w:color="auto"/>
                    <w:bottom w:val="none" w:sz="0" w:space="0" w:color="auto"/>
                    <w:right w:val="none" w:sz="0" w:space="0" w:color="auto"/>
                  </w:divBdr>
                  <w:divsChild>
                    <w:div w:id="1404596657">
                      <w:marLeft w:val="0"/>
                      <w:marRight w:val="0"/>
                      <w:marTop w:val="0"/>
                      <w:marBottom w:val="30"/>
                      <w:divBdr>
                        <w:top w:val="none" w:sz="0" w:space="0" w:color="auto"/>
                        <w:left w:val="none" w:sz="0" w:space="0" w:color="auto"/>
                        <w:bottom w:val="none" w:sz="0" w:space="0" w:color="auto"/>
                        <w:right w:val="none" w:sz="0" w:space="0" w:color="auto"/>
                      </w:divBdr>
                      <w:divsChild>
                        <w:div w:id="265311477">
                          <w:marLeft w:val="0"/>
                          <w:marRight w:val="0"/>
                          <w:marTop w:val="0"/>
                          <w:marBottom w:val="0"/>
                          <w:divBdr>
                            <w:top w:val="none" w:sz="0" w:space="0" w:color="auto"/>
                            <w:left w:val="none" w:sz="0" w:space="0" w:color="auto"/>
                            <w:bottom w:val="none" w:sz="0" w:space="0" w:color="auto"/>
                            <w:right w:val="none" w:sz="0" w:space="0" w:color="auto"/>
                          </w:divBdr>
                          <w:divsChild>
                            <w:div w:id="883911608">
                              <w:marLeft w:val="0"/>
                              <w:marRight w:val="0"/>
                              <w:marTop w:val="0"/>
                              <w:marBottom w:val="0"/>
                              <w:divBdr>
                                <w:top w:val="none" w:sz="0" w:space="0" w:color="auto"/>
                                <w:left w:val="none" w:sz="0" w:space="0" w:color="auto"/>
                                <w:bottom w:val="none" w:sz="0" w:space="0" w:color="auto"/>
                                <w:right w:val="none" w:sz="0" w:space="0" w:color="auto"/>
                              </w:divBdr>
                              <w:divsChild>
                                <w:div w:id="207189722">
                                  <w:marLeft w:val="0"/>
                                  <w:marRight w:val="0"/>
                                  <w:marTop w:val="0"/>
                                  <w:marBottom w:val="0"/>
                                  <w:divBdr>
                                    <w:top w:val="none" w:sz="0" w:space="0" w:color="auto"/>
                                    <w:left w:val="none" w:sz="0" w:space="0" w:color="auto"/>
                                    <w:bottom w:val="none" w:sz="0" w:space="0" w:color="auto"/>
                                    <w:right w:val="none" w:sz="0" w:space="0" w:color="auto"/>
                                  </w:divBdr>
                                  <w:divsChild>
                                    <w:div w:id="86725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918453">
                  <w:marLeft w:val="0"/>
                  <w:marRight w:val="0"/>
                  <w:marTop w:val="0"/>
                  <w:marBottom w:val="0"/>
                  <w:divBdr>
                    <w:top w:val="none" w:sz="0" w:space="0" w:color="auto"/>
                    <w:left w:val="none" w:sz="0" w:space="0" w:color="auto"/>
                    <w:bottom w:val="none" w:sz="0" w:space="0" w:color="auto"/>
                    <w:right w:val="none" w:sz="0" w:space="0" w:color="auto"/>
                  </w:divBdr>
                  <w:divsChild>
                    <w:div w:id="1939562279">
                      <w:marLeft w:val="0"/>
                      <w:marRight w:val="0"/>
                      <w:marTop w:val="0"/>
                      <w:marBottom w:val="30"/>
                      <w:divBdr>
                        <w:top w:val="none" w:sz="0" w:space="0" w:color="auto"/>
                        <w:left w:val="none" w:sz="0" w:space="0" w:color="auto"/>
                        <w:bottom w:val="none" w:sz="0" w:space="0" w:color="auto"/>
                        <w:right w:val="none" w:sz="0" w:space="0" w:color="auto"/>
                      </w:divBdr>
                      <w:divsChild>
                        <w:div w:id="541790075">
                          <w:marLeft w:val="0"/>
                          <w:marRight w:val="0"/>
                          <w:marTop w:val="0"/>
                          <w:marBottom w:val="0"/>
                          <w:divBdr>
                            <w:top w:val="none" w:sz="0" w:space="0" w:color="auto"/>
                            <w:left w:val="none" w:sz="0" w:space="0" w:color="auto"/>
                            <w:bottom w:val="none" w:sz="0" w:space="0" w:color="auto"/>
                            <w:right w:val="none" w:sz="0" w:space="0" w:color="auto"/>
                          </w:divBdr>
                          <w:divsChild>
                            <w:div w:id="1072659215">
                              <w:marLeft w:val="0"/>
                              <w:marRight w:val="0"/>
                              <w:marTop w:val="0"/>
                              <w:marBottom w:val="0"/>
                              <w:divBdr>
                                <w:top w:val="none" w:sz="0" w:space="0" w:color="auto"/>
                                <w:left w:val="none" w:sz="0" w:space="0" w:color="auto"/>
                                <w:bottom w:val="none" w:sz="0" w:space="0" w:color="auto"/>
                                <w:right w:val="none" w:sz="0" w:space="0" w:color="auto"/>
                              </w:divBdr>
                              <w:divsChild>
                                <w:div w:id="758402449">
                                  <w:marLeft w:val="0"/>
                                  <w:marRight w:val="0"/>
                                  <w:marTop w:val="0"/>
                                  <w:marBottom w:val="0"/>
                                  <w:divBdr>
                                    <w:top w:val="none" w:sz="0" w:space="0" w:color="auto"/>
                                    <w:left w:val="none" w:sz="0" w:space="0" w:color="auto"/>
                                    <w:bottom w:val="none" w:sz="0" w:space="0" w:color="auto"/>
                                    <w:right w:val="none" w:sz="0" w:space="0" w:color="auto"/>
                                  </w:divBdr>
                                  <w:divsChild>
                                    <w:div w:id="995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34365">
                  <w:marLeft w:val="0"/>
                  <w:marRight w:val="0"/>
                  <w:marTop w:val="0"/>
                  <w:marBottom w:val="0"/>
                  <w:divBdr>
                    <w:top w:val="none" w:sz="0" w:space="0" w:color="auto"/>
                    <w:left w:val="none" w:sz="0" w:space="0" w:color="auto"/>
                    <w:bottom w:val="none" w:sz="0" w:space="0" w:color="auto"/>
                    <w:right w:val="none" w:sz="0" w:space="0" w:color="auto"/>
                  </w:divBdr>
                  <w:divsChild>
                    <w:div w:id="792284165">
                      <w:marLeft w:val="0"/>
                      <w:marRight w:val="0"/>
                      <w:marTop w:val="0"/>
                      <w:marBottom w:val="30"/>
                      <w:divBdr>
                        <w:top w:val="none" w:sz="0" w:space="0" w:color="auto"/>
                        <w:left w:val="none" w:sz="0" w:space="0" w:color="auto"/>
                        <w:bottom w:val="none" w:sz="0" w:space="0" w:color="auto"/>
                        <w:right w:val="none" w:sz="0" w:space="0" w:color="auto"/>
                      </w:divBdr>
                      <w:divsChild>
                        <w:div w:id="1157308323">
                          <w:marLeft w:val="0"/>
                          <w:marRight w:val="0"/>
                          <w:marTop w:val="0"/>
                          <w:marBottom w:val="0"/>
                          <w:divBdr>
                            <w:top w:val="none" w:sz="0" w:space="0" w:color="auto"/>
                            <w:left w:val="none" w:sz="0" w:space="0" w:color="auto"/>
                            <w:bottom w:val="none" w:sz="0" w:space="0" w:color="auto"/>
                            <w:right w:val="none" w:sz="0" w:space="0" w:color="auto"/>
                          </w:divBdr>
                          <w:divsChild>
                            <w:div w:id="973174517">
                              <w:marLeft w:val="0"/>
                              <w:marRight w:val="0"/>
                              <w:marTop w:val="0"/>
                              <w:marBottom w:val="0"/>
                              <w:divBdr>
                                <w:top w:val="none" w:sz="0" w:space="0" w:color="auto"/>
                                <w:left w:val="none" w:sz="0" w:space="0" w:color="auto"/>
                                <w:bottom w:val="none" w:sz="0" w:space="0" w:color="auto"/>
                                <w:right w:val="none" w:sz="0" w:space="0" w:color="auto"/>
                              </w:divBdr>
                              <w:divsChild>
                                <w:div w:id="1665668459">
                                  <w:marLeft w:val="0"/>
                                  <w:marRight w:val="0"/>
                                  <w:marTop w:val="0"/>
                                  <w:marBottom w:val="0"/>
                                  <w:divBdr>
                                    <w:top w:val="none" w:sz="0" w:space="0" w:color="auto"/>
                                    <w:left w:val="none" w:sz="0" w:space="0" w:color="auto"/>
                                    <w:bottom w:val="none" w:sz="0" w:space="0" w:color="auto"/>
                                    <w:right w:val="none" w:sz="0" w:space="0" w:color="auto"/>
                                  </w:divBdr>
                                  <w:divsChild>
                                    <w:div w:id="172887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878214">
                  <w:marLeft w:val="0"/>
                  <w:marRight w:val="0"/>
                  <w:marTop w:val="0"/>
                  <w:marBottom w:val="0"/>
                  <w:divBdr>
                    <w:top w:val="none" w:sz="0" w:space="0" w:color="auto"/>
                    <w:left w:val="none" w:sz="0" w:space="0" w:color="auto"/>
                    <w:bottom w:val="none" w:sz="0" w:space="0" w:color="auto"/>
                    <w:right w:val="none" w:sz="0" w:space="0" w:color="auto"/>
                  </w:divBdr>
                  <w:divsChild>
                    <w:div w:id="1890215757">
                      <w:marLeft w:val="0"/>
                      <w:marRight w:val="0"/>
                      <w:marTop w:val="0"/>
                      <w:marBottom w:val="30"/>
                      <w:divBdr>
                        <w:top w:val="none" w:sz="0" w:space="0" w:color="auto"/>
                        <w:left w:val="none" w:sz="0" w:space="0" w:color="auto"/>
                        <w:bottom w:val="none" w:sz="0" w:space="0" w:color="auto"/>
                        <w:right w:val="none" w:sz="0" w:space="0" w:color="auto"/>
                      </w:divBdr>
                      <w:divsChild>
                        <w:div w:id="1485779454">
                          <w:marLeft w:val="0"/>
                          <w:marRight w:val="0"/>
                          <w:marTop w:val="0"/>
                          <w:marBottom w:val="0"/>
                          <w:divBdr>
                            <w:top w:val="none" w:sz="0" w:space="0" w:color="auto"/>
                            <w:left w:val="none" w:sz="0" w:space="0" w:color="auto"/>
                            <w:bottom w:val="none" w:sz="0" w:space="0" w:color="auto"/>
                            <w:right w:val="none" w:sz="0" w:space="0" w:color="auto"/>
                          </w:divBdr>
                          <w:divsChild>
                            <w:div w:id="1541740615">
                              <w:marLeft w:val="0"/>
                              <w:marRight w:val="0"/>
                              <w:marTop w:val="0"/>
                              <w:marBottom w:val="0"/>
                              <w:divBdr>
                                <w:top w:val="none" w:sz="0" w:space="0" w:color="auto"/>
                                <w:left w:val="none" w:sz="0" w:space="0" w:color="auto"/>
                                <w:bottom w:val="none" w:sz="0" w:space="0" w:color="auto"/>
                                <w:right w:val="none" w:sz="0" w:space="0" w:color="auto"/>
                              </w:divBdr>
                              <w:divsChild>
                                <w:div w:id="1259753990">
                                  <w:marLeft w:val="0"/>
                                  <w:marRight w:val="0"/>
                                  <w:marTop w:val="0"/>
                                  <w:marBottom w:val="0"/>
                                  <w:divBdr>
                                    <w:top w:val="none" w:sz="0" w:space="0" w:color="auto"/>
                                    <w:left w:val="none" w:sz="0" w:space="0" w:color="auto"/>
                                    <w:bottom w:val="none" w:sz="0" w:space="0" w:color="auto"/>
                                    <w:right w:val="none" w:sz="0" w:space="0" w:color="auto"/>
                                  </w:divBdr>
                                  <w:divsChild>
                                    <w:div w:id="198030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90621">
          <w:marLeft w:val="0"/>
          <w:marRight w:val="0"/>
          <w:marTop w:val="360"/>
          <w:marBottom w:val="0"/>
          <w:divBdr>
            <w:top w:val="none" w:sz="0" w:space="0" w:color="auto"/>
            <w:left w:val="none" w:sz="0" w:space="0" w:color="auto"/>
            <w:bottom w:val="none" w:sz="0" w:space="0" w:color="auto"/>
            <w:right w:val="none" w:sz="0" w:space="0" w:color="auto"/>
          </w:divBdr>
          <w:divsChild>
            <w:div w:id="935526540">
              <w:marLeft w:val="0"/>
              <w:marRight w:val="0"/>
              <w:marTop w:val="0"/>
              <w:marBottom w:val="240"/>
              <w:divBdr>
                <w:top w:val="none" w:sz="0" w:space="0" w:color="auto"/>
                <w:left w:val="none" w:sz="0" w:space="0" w:color="auto"/>
                <w:bottom w:val="none" w:sz="0" w:space="0" w:color="auto"/>
                <w:right w:val="none" w:sz="0" w:space="0" w:color="auto"/>
              </w:divBdr>
            </w:div>
            <w:div w:id="1191914616">
              <w:marLeft w:val="0"/>
              <w:marRight w:val="0"/>
              <w:marTop w:val="0"/>
              <w:marBottom w:val="0"/>
              <w:divBdr>
                <w:top w:val="none" w:sz="0" w:space="0" w:color="auto"/>
                <w:left w:val="none" w:sz="0" w:space="0" w:color="auto"/>
                <w:bottom w:val="none" w:sz="0" w:space="0" w:color="auto"/>
                <w:right w:val="none" w:sz="0" w:space="0" w:color="auto"/>
              </w:divBdr>
              <w:divsChild>
                <w:div w:id="1870146106">
                  <w:marLeft w:val="0"/>
                  <w:marRight w:val="0"/>
                  <w:marTop w:val="0"/>
                  <w:marBottom w:val="0"/>
                  <w:divBdr>
                    <w:top w:val="none" w:sz="0" w:space="0" w:color="auto"/>
                    <w:left w:val="none" w:sz="0" w:space="0" w:color="auto"/>
                    <w:bottom w:val="none" w:sz="0" w:space="0" w:color="auto"/>
                    <w:right w:val="none" w:sz="0" w:space="0" w:color="auto"/>
                  </w:divBdr>
                  <w:divsChild>
                    <w:div w:id="124199046">
                      <w:marLeft w:val="0"/>
                      <w:marRight w:val="0"/>
                      <w:marTop w:val="0"/>
                      <w:marBottom w:val="0"/>
                      <w:divBdr>
                        <w:top w:val="none" w:sz="0" w:space="0" w:color="auto"/>
                        <w:left w:val="none" w:sz="0" w:space="0" w:color="auto"/>
                        <w:bottom w:val="none" w:sz="0" w:space="0" w:color="auto"/>
                        <w:right w:val="none" w:sz="0" w:space="0" w:color="auto"/>
                      </w:divBdr>
                    </w:div>
                    <w:div w:id="1125395392">
                      <w:marLeft w:val="0"/>
                      <w:marRight w:val="0"/>
                      <w:marTop w:val="60"/>
                      <w:marBottom w:val="0"/>
                      <w:divBdr>
                        <w:top w:val="none" w:sz="0" w:space="0" w:color="auto"/>
                        <w:left w:val="none" w:sz="0" w:space="0" w:color="auto"/>
                        <w:bottom w:val="none" w:sz="0" w:space="0" w:color="auto"/>
                        <w:right w:val="none" w:sz="0" w:space="0" w:color="auto"/>
                      </w:divBdr>
                    </w:div>
                  </w:divsChild>
                </w:div>
                <w:div w:id="1439059590">
                  <w:marLeft w:val="0"/>
                  <w:marRight w:val="0"/>
                  <w:marTop w:val="0"/>
                  <w:marBottom w:val="0"/>
                  <w:divBdr>
                    <w:top w:val="none" w:sz="0" w:space="0" w:color="auto"/>
                    <w:left w:val="none" w:sz="0" w:space="0" w:color="auto"/>
                    <w:bottom w:val="none" w:sz="0" w:space="0" w:color="auto"/>
                    <w:right w:val="none" w:sz="0" w:space="0" w:color="auto"/>
                  </w:divBdr>
                  <w:divsChild>
                    <w:div w:id="377629567">
                      <w:marLeft w:val="0"/>
                      <w:marRight w:val="0"/>
                      <w:marTop w:val="0"/>
                      <w:marBottom w:val="0"/>
                      <w:divBdr>
                        <w:top w:val="none" w:sz="0" w:space="0" w:color="auto"/>
                        <w:left w:val="none" w:sz="0" w:space="0" w:color="auto"/>
                        <w:bottom w:val="none" w:sz="0" w:space="0" w:color="auto"/>
                        <w:right w:val="none" w:sz="0" w:space="0" w:color="auto"/>
                      </w:divBdr>
                    </w:div>
                    <w:div w:id="1813402435">
                      <w:marLeft w:val="0"/>
                      <w:marRight w:val="0"/>
                      <w:marTop w:val="60"/>
                      <w:marBottom w:val="0"/>
                      <w:divBdr>
                        <w:top w:val="none" w:sz="0" w:space="0" w:color="auto"/>
                        <w:left w:val="none" w:sz="0" w:space="0" w:color="auto"/>
                        <w:bottom w:val="none" w:sz="0" w:space="0" w:color="auto"/>
                        <w:right w:val="none" w:sz="0" w:space="0" w:color="auto"/>
                      </w:divBdr>
                    </w:div>
                  </w:divsChild>
                </w:div>
                <w:div w:id="2063557537">
                  <w:marLeft w:val="0"/>
                  <w:marRight w:val="0"/>
                  <w:marTop w:val="0"/>
                  <w:marBottom w:val="0"/>
                  <w:divBdr>
                    <w:top w:val="none" w:sz="0" w:space="0" w:color="auto"/>
                    <w:left w:val="none" w:sz="0" w:space="0" w:color="auto"/>
                    <w:bottom w:val="none" w:sz="0" w:space="0" w:color="auto"/>
                    <w:right w:val="none" w:sz="0" w:space="0" w:color="auto"/>
                  </w:divBdr>
                  <w:divsChild>
                    <w:div w:id="120616262">
                      <w:marLeft w:val="0"/>
                      <w:marRight w:val="0"/>
                      <w:marTop w:val="0"/>
                      <w:marBottom w:val="0"/>
                      <w:divBdr>
                        <w:top w:val="none" w:sz="0" w:space="0" w:color="auto"/>
                        <w:left w:val="none" w:sz="0" w:space="0" w:color="auto"/>
                        <w:bottom w:val="none" w:sz="0" w:space="0" w:color="auto"/>
                        <w:right w:val="none" w:sz="0" w:space="0" w:color="auto"/>
                      </w:divBdr>
                    </w:div>
                    <w:div w:id="1579244100">
                      <w:marLeft w:val="0"/>
                      <w:marRight w:val="0"/>
                      <w:marTop w:val="60"/>
                      <w:marBottom w:val="0"/>
                      <w:divBdr>
                        <w:top w:val="none" w:sz="0" w:space="0" w:color="auto"/>
                        <w:left w:val="none" w:sz="0" w:space="0" w:color="auto"/>
                        <w:bottom w:val="none" w:sz="0" w:space="0" w:color="auto"/>
                        <w:right w:val="none" w:sz="0" w:space="0" w:color="auto"/>
                      </w:divBdr>
                    </w:div>
                  </w:divsChild>
                </w:div>
                <w:div w:id="884758566">
                  <w:marLeft w:val="0"/>
                  <w:marRight w:val="0"/>
                  <w:marTop w:val="0"/>
                  <w:marBottom w:val="0"/>
                  <w:divBdr>
                    <w:top w:val="none" w:sz="0" w:space="0" w:color="auto"/>
                    <w:left w:val="none" w:sz="0" w:space="0" w:color="auto"/>
                    <w:bottom w:val="none" w:sz="0" w:space="0" w:color="auto"/>
                    <w:right w:val="none" w:sz="0" w:space="0" w:color="auto"/>
                  </w:divBdr>
                  <w:divsChild>
                    <w:div w:id="711930034">
                      <w:marLeft w:val="0"/>
                      <w:marRight w:val="0"/>
                      <w:marTop w:val="0"/>
                      <w:marBottom w:val="0"/>
                      <w:divBdr>
                        <w:top w:val="none" w:sz="0" w:space="0" w:color="auto"/>
                        <w:left w:val="none" w:sz="0" w:space="0" w:color="auto"/>
                        <w:bottom w:val="none" w:sz="0" w:space="0" w:color="auto"/>
                        <w:right w:val="none" w:sz="0" w:space="0" w:color="auto"/>
                      </w:divBdr>
                    </w:div>
                    <w:div w:id="1180119048">
                      <w:marLeft w:val="0"/>
                      <w:marRight w:val="0"/>
                      <w:marTop w:val="60"/>
                      <w:marBottom w:val="0"/>
                      <w:divBdr>
                        <w:top w:val="none" w:sz="0" w:space="0" w:color="auto"/>
                        <w:left w:val="none" w:sz="0" w:space="0" w:color="auto"/>
                        <w:bottom w:val="none" w:sz="0" w:space="0" w:color="auto"/>
                        <w:right w:val="none" w:sz="0" w:space="0" w:color="auto"/>
                      </w:divBdr>
                    </w:div>
                  </w:divsChild>
                </w:div>
                <w:div w:id="780952945">
                  <w:marLeft w:val="0"/>
                  <w:marRight w:val="0"/>
                  <w:marTop w:val="0"/>
                  <w:marBottom w:val="0"/>
                  <w:divBdr>
                    <w:top w:val="none" w:sz="0" w:space="0" w:color="auto"/>
                    <w:left w:val="none" w:sz="0" w:space="0" w:color="auto"/>
                    <w:bottom w:val="none" w:sz="0" w:space="0" w:color="auto"/>
                    <w:right w:val="none" w:sz="0" w:space="0" w:color="auto"/>
                  </w:divBdr>
                  <w:divsChild>
                    <w:div w:id="1426876372">
                      <w:marLeft w:val="0"/>
                      <w:marRight w:val="0"/>
                      <w:marTop w:val="0"/>
                      <w:marBottom w:val="0"/>
                      <w:divBdr>
                        <w:top w:val="none" w:sz="0" w:space="0" w:color="auto"/>
                        <w:left w:val="none" w:sz="0" w:space="0" w:color="auto"/>
                        <w:bottom w:val="none" w:sz="0" w:space="0" w:color="auto"/>
                        <w:right w:val="none" w:sz="0" w:space="0" w:color="auto"/>
                      </w:divBdr>
                    </w:div>
                    <w:div w:id="177616709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552738087">
      <w:bodyDiv w:val="1"/>
      <w:marLeft w:val="0"/>
      <w:marRight w:val="0"/>
      <w:marTop w:val="0"/>
      <w:marBottom w:val="0"/>
      <w:divBdr>
        <w:top w:val="none" w:sz="0" w:space="0" w:color="auto"/>
        <w:left w:val="none" w:sz="0" w:space="0" w:color="auto"/>
        <w:bottom w:val="none" w:sz="0" w:space="0" w:color="auto"/>
        <w:right w:val="none" w:sz="0" w:space="0" w:color="auto"/>
      </w:divBdr>
      <w:divsChild>
        <w:div w:id="2042053891">
          <w:marLeft w:val="0"/>
          <w:marRight w:val="0"/>
          <w:marTop w:val="180"/>
          <w:marBottom w:val="240"/>
          <w:divBdr>
            <w:top w:val="none" w:sz="0" w:space="0" w:color="auto"/>
            <w:left w:val="none" w:sz="0" w:space="0" w:color="auto"/>
            <w:bottom w:val="none" w:sz="0" w:space="0" w:color="auto"/>
            <w:right w:val="none" w:sz="0" w:space="0" w:color="auto"/>
          </w:divBdr>
        </w:div>
        <w:div w:id="858351691">
          <w:marLeft w:val="0"/>
          <w:marRight w:val="0"/>
          <w:marTop w:val="180"/>
          <w:marBottom w:val="240"/>
          <w:divBdr>
            <w:top w:val="none" w:sz="0" w:space="0" w:color="auto"/>
            <w:left w:val="none" w:sz="0" w:space="0" w:color="auto"/>
            <w:bottom w:val="none" w:sz="0" w:space="0" w:color="auto"/>
            <w:right w:val="none" w:sz="0" w:space="0" w:color="auto"/>
          </w:divBdr>
        </w:div>
        <w:div w:id="468791872">
          <w:marLeft w:val="0"/>
          <w:marRight w:val="0"/>
          <w:marTop w:val="360"/>
          <w:marBottom w:val="180"/>
          <w:divBdr>
            <w:top w:val="none" w:sz="0" w:space="0" w:color="auto"/>
            <w:left w:val="none" w:sz="0" w:space="0" w:color="auto"/>
            <w:bottom w:val="none" w:sz="0" w:space="0" w:color="auto"/>
            <w:right w:val="none" w:sz="0" w:space="0" w:color="auto"/>
          </w:divBdr>
        </w:div>
        <w:div w:id="1180970474">
          <w:marLeft w:val="0"/>
          <w:marRight w:val="0"/>
          <w:marTop w:val="180"/>
          <w:marBottom w:val="240"/>
          <w:divBdr>
            <w:top w:val="none" w:sz="0" w:space="0" w:color="auto"/>
            <w:left w:val="none" w:sz="0" w:space="0" w:color="auto"/>
            <w:bottom w:val="none" w:sz="0" w:space="0" w:color="auto"/>
            <w:right w:val="none" w:sz="0" w:space="0" w:color="auto"/>
          </w:divBdr>
        </w:div>
        <w:div w:id="1881237787">
          <w:marLeft w:val="0"/>
          <w:marRight w:val="0"/>
          <w:marTop w:val="360"/>
          <w:marBottom w:val="180"/>
          <w:divBdr>
            <w:top w:val="none" w:sz="0" w:space="0" w:color="auto"/>
            <w:left w:val="none" w:sz="0" w:space="0" w:color="auto"/>
            <w:bottom w:val="none" w:sz="0" w:space="0" w:color="auto"/>
            <w:right w:val="none" w:sz="0" w:space="0" w:color="auto"/>
          </w:divBdr>
        </w:div>
        <w:div w:id="1560675397">
          <w:marLeft w:val="0"/>
          <w:marRight w:val="0"/>
          <w:marTop w:val="180"/>
          <w:marBottom w:val="240"/>
          <w:divBdr>
            <w:top w:val="none" w:sz="0" w:space="0" w:color="auto"/>
            <w:left w:val="none" w:sz="0" w:space="0" w:color="auto"/>
            <w:bottom w:val="none" w:sz="0" w:space="0" w:color="auto"/>
            <w:right w:val="none" w:sz="0" w:space="0" w:color="auto"/>
          </w:divBdr>
        </w:div>
        <w:div w:id="1897475518">
          <w:marLeft w:val="0"/>
          <w:marRight w:val="0"/>
          <w:marTop w:val="360"/>
          <w:marBottom w:val="180"/>
          <w:divBdr>
            <w:top w:val="none" w:sz="0" w:space="0" w:color="auto"/>
            <w:left w:val="none" w:sz="0" w:space="0" w:color="auto"/>
            <w:bottom w:val="none" w:sz="0" w:space="0" w:color="auto"/>
            <w:right w:val="none" w:sz="0" w:space="0" w:color="auto"/>
          </w:divBdr>
        </w:div>
        <w:div w:id="2045010928">
          <w:marLeft w:val="0"/>
          <w:marRight w:val="0"/>
          <w:marTop w:val="180"/>
          <w:marBottom w:val="240"/>
          <w:divBdr>
            <w:top w:val="none" w:sz="0" w:space="0" w:color="auto"/>
            <w:left w:val="none" w:sz="0" w:space="0" w:color="auto"/>
            <w:bottom w:val="none" w:sz="0" w:space="0" w:color="auto"/>
            <w:right w:val="none" w:sz="0" w:space="0" w:color="auto"/>
          </w:divBdr>
        </w:div>
      </w:divsChild>
    </w:div>
    <w:div w:id="1918127495">
      <w:bodyDiv w:val="1"/>
      <w:marLeft w:val="0"/>
      <w:marRight w:val="0"/>
      <w:marTop w:val="0"/>
      <w:marBottom w:val="0"/>
      <w:divBdr>
        <w:top w:val="none" w:sz="0" w:space="0" w:color="auto"/>
        <w:left w:val="none" w:sz="0" w:space="0" w:color="auto"/>
        <w:bottom w:val="none" w:sz="0" w:space="0" w:color="auto"/>
        <w:right w:val="none" w:sz="0" w:space="0" w:color="auto"/>
      </w:divBdr>
      <w:divsChild>
        <w:div w:id="57293792">
          <w:marLeft w:val="0"/>
          <w:marRight w:val="0"/>
          <w:marTop w:val="0"/>
          <w:marBottom w:val="0"/>
          <w:divBdr>
            <w:top w:val="none" w:sz="0" w:space="0" w:color="auto"/>
            <w:left w:val="none" w:sz="0" w:space="0" w:color="auto"/>
            <w:bottom w:val="none" w:sz="0" w:space="0" w:color="auto"/>
            <w:right w:val="none" w:sz="0" w:space="0" w:color="auto"/>
          </w:divBdr>
          <w:divsChild>
            <w:div w:id="508641625">
              <w:marLeft w:val="0"/>
              <w:marRight w:val="0"/>
              <w:marTop w:val="360"/>
              <w:marBottom w:val="180"/>
              <w:divBdr>
                <w:top w:val="none" w:sz="0" w:space="0" w:color="auto"/>
                <w:left w:val="none" w:sz="0" w:space="0" w:color="auto"/>
                <w:bottom w:val="none" w:sz="0" w:space="0" w:color="auto"/>
                <w:right w:val="none" w:sz="0" w:space="0" w:color="auto"/>
              </w:divBdr>
            </w:div>
          </w:divsChild>
        </w:div>
        <w:div w:id="50083211">
          <w:marLeft w:val="0"/>
          <w:marRight w:val="0"/>
          <w:marTop w:val="0"/>
          <w:marBottom w:val="0"/>
          <w:divBdr>
            <w:top w:val="none" w:sz="0" w:space="0" w:color="auto"/>
            <w:left w:val="none" w:sz="0" w:space="0" w:color="auto"/>
            <w:bottom w:val="none" w:sz="0" w:space="0" w:color="auto"/>
            <w:right w:val="none" w:sz="0" w:space="0" w:color="auto"/>
          </w:divBdr>
          <w:divsChild>
            <w:div w:id="140386754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4035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89934">
          <w:marLeft w:val="0"/>
          <w:marRight w:val="0"/>
          <w:marTop w:val="0"/>
          <w:marBottom w:val="0"/>
          <w:divBdr>
            <w:top w:val="none" w:sz="0" w:space="0" w:color="auto"/>
            <w:left w:val="none" w:sz="0" w:space="0" w:color="auto"/>
            <w:bottom w:val="none" w:sz="0" w:space="0" w:color="auto"/>
            <w:right w:val="none" w:sz="0" w:space="0" w:color="auto"/>
          </w:divBdr>
        </w:div>
        <w:div w:id="318727245">
          <w:marLeft w:val="0"/>
          <w:marRight w:val="0"/>
          <w:marTop w:val="0"/>
          <w:marBottom w:val="0"/>
          <w:divBdr>
            <w:top w:val="none" w:sz="0" w:space="0" w:color="auto"/>
            <w:left w:val="none" w:sz="0" w:space="0" w:color="auto"/>
            <w:bottom w:val="none" w:sz="0" w:space="0" w:color="auto"/>
            <w:right w:val="none" w:sz="0" w:space="0" w:color="auto"/>
          </w:divBdr>
          <w:divsChild>
            <w:div w:id="2129423331">
              <w:marLeft w:val="0"/>
              <w:marRight w:val="0"/>
              <w:marTop w:val="360"/>
              <w:marBottom w:val="180"/>
              <w:divBdr>
                <w:top w:val="none" w:sz="0" w:space="0" w:color="auto"/>
                <w:left w:val="none" w:sz="0" w:space="0" w:color="auto"/>
                <w:bottom w:val="none" w:sz="0" w:space="0" w:color="auto"/>
                <w:right w:val="none" w:sz="0" w:space="0" w:color="auto"/>
              </w:divBdr>
            </w:div>
          </w:divsChild>
        </w:div>
        <w:div w:id="976684461">
          <w:marLeft w:val="0"/>
          <w:marRight w:val="0"/>
          <w:marTop w:val="0"/>
          <w:marBottom w:val="0"/>
          <w:divBdr>
            <w:top w:val="none" w:sz="0" w:space="0" w:color="auto"/>
            <w:left w:val="none" w:sz="0" w:space="0" w:color="auto"/>
            <w:bottom w:val="none" w:sz="0" w:space="0" w:color="auto"/>
            <w:right w:val="none" w:sz="0" w:space="0" w:color="auto"/>
          </w:divBdr>
          <w:divsChild>
            <w:div w:id="1922373095">
              <w:marLeft w:val="0"/>
              <w:marRight w:val="0"/>
              <w:marTop w:val="360"/>
              <w:marBottom w:val="180"/>
              <w:divBdr>
                <w:top w:val="none" w:sz="0" w:space="0" w:color="auto"/>
                <w:left w:val="none" w:sz="0" w:space="0" w:color="auto"/>
                <w:bottom w:val="none" w:sz="0" w:space="0" w:color="auto"/>
                <w:right w:val="none" w:sz="0" w:space="0" w:color="auto"/>
              </w:divBdr>
            </w:div>
          </w:divsChild>
        </w:div>
        <w:div w:id="1091320423">
          <w:marLeft w:val="0"/>
          <w:marRight w:val="0"/>
          <w:marTop w:val="0"/>
          <w:marBottom w:val="0"/>
          <w:divBdr>
            <w:top w:val="none" w:sz="0" w:space="0" w:color="auto"/>
            <w:left w:val="none" w:sz="0" w:space="0" w:color="auto"/>
            <w:bottom w:val="none" w:sz="0" w:space="0" w:color="auto"/>
            <w:right w:val="none" w:sz="0" w:space="0" w:color="auto"/>
          </w:divBdr>
          <w:divsChild>
            <w:div w:id="1349871481">
              <w:marLeft w:val="0"/>
              <w:marRight w:val="0"/>
              <w:marTop w:val="180"/>
              <w:marBottom w:val="240"/>
              <w:divBdr>
                <w:top w:val="none" w:sz="0" w:space="0" w:color="auto"/>
                <w:left w:val="none" w:sz="0" w:space="0" w:color="auto"/>
                <w:bottom w:val="none" w:sz="0" w:space="0" w:color="auto"/>
                <w:right w:val="none" w:sz="0" w:space="0" w:color="auto"/>
              </w:divBdr>
            </w:div>
          </w:divsChild>
        </w:div>
        <w:div w:id="556280422">
          <w:marLeft w:val="0"/>
          <w:marRight w:val="0"/>
          <w:marTop w:val="0"/>
          <w:marBottom w:val="0"/>
          <w:divBdr>
            <w:top w:val="none" w:sz="0" w:space="0" w:color="auto"/>
            <w:left w:val="none" w:sz="0" w:space="0" w:color="auto"/>
            <w:bottom w:val="none" w:sz="0" w:space="0" w:color="auto"/>
            <w:right w:val="none" w:sz="0" w:space="0" w:color="auto"/>
          </w:divBdr>
        </w:div>
        <w:div w:id="772475760">
          <w:marLeft w:val="0"/>
          <w:marRight w:val="0"/>
          <w:marTop w:val="0"/>
          <w:marBottom w:val="0"/>
          <w:divBdr>
            <w:top w:val="none" w:sz="0" w:space="0" w:color="auto"/>
            <w:left w:val="none" w:sz="0" w:space="0" w:color="auto"/>
            <w:bottom w:val="none" w:sz="0" w:space="0" w:color="auto"/>
            <w:right w:val="none" w:sz="0" w:space="0" w:color="auto"/>
          </w:divBdr>
        </w:div>
        <w:div w:id="1236936605">
          <w:marLeft w:val="0"/>
          <w:marRight w:val="0"/>
          <w:marTop w:val="0"/>
          <w:marBottom w:val="0"/>
          <w:divBdr>
            <w:top w:val="none" w:sz="0" w:space="0" w:color="auto"/>
            <w:left w:val="none" w:sz="0" w:space="0" w:color="auto"/>
            <w:bottom w:val="none" w:sz="0" w:space="0" w:color="auto"/>
            <w:right w:val="none" w:sz="0" w:space="0" w:color="auto"/>
          </w:divBdr>
        </w:div>
        <w:div w:id="1790464706">
          <w:marLeft w:val="0"/>
          <w:marRight w:val="0"/>
          <w:marTop w:val="0"/>
          <w:marBottom w:val="0"/>
          <w:divBdr>
            <w:top w:val="none" w:sz="0" w:space="0" w:color="auto"/>
            <w:left w:val="none" w:sz="0" w:space="0" w:color="auto"/>
            <w:bottom w:val="none" w:sz="0" w:space="0" w:color="auto"/>
            <w:right w:val="none" w:sz="0" w:space="0" w:color="auto"/>
          </w:divBdr>
          <w:divsChild>
            <w:div w:id="1284649183">
              <w:marLeft w:val="0"/>
              <w:marRight w:val="0"/>
              <w:marTop w:val="360"/>
              <w:marBottom w:val="180"/>
              <w:divBdr>
                <w:top w:val="none" w:sz="0" w:space="0" w:color="auto"/>
                <w:left w:val="none" w:sz="0" w:space="0" w:color="auto"/>
                <w:bottom w:val="none" w:sz="0" w:space="0" w:color="auto"/>
                <w:right w:val="none" w:sz="0" w:space="0" w:color="auto"/>
              </w:divBdr>
            </w:div>
          </w:divsChild>
        </w:div>
        <w:div w:id="1674410886">
          <w:marLeft w:val="0"/>
          <w:marRight w:val="0"/>
          <w:marTop w:val="0"/>
          <w:marBottom w:val="0"/>
          <w:divBdr>
            <w:top w:val="none" w:sz="0" w:space="0" w:color="auto"/>
            <w:left w:val="none" w:sz="0" w:space="0" w:color="auto"/>
            <w:bottom w:val="none" w:sz="0" w:space="0" w:color="auto"/>
            <w:right w:val="none" w:sz="0" w:space="0" w:color="auto"/>
          </w:divBdr>
          <w:divsChild>
            <w:div w:id="153688699">
              <w:marLeft w:val="0"/>
              <w:marRight w:val="0"/>
              <w:marTop w:val="180"/>
              <w:marBottom w:val="240"/>
              <w:divBdr>
                <w:top w:val="none" w:sz="0" w:space="0" w:color="auto"/>
                <w:left w:val="none" w:sz="0" w:space="0" w:color="auto"/>
                <w:bottom w:val="none" w:sz="0" w:space="0" w:color="auto"/>
                <w:right w:val="none" w:sz="0" w:space="0" w:color="auto"/>
              </w:divBdr>
            </w:div>
          </w:divsChild>
        </w:div>
        <w:div w:id="1440637543">
          <w:marLeft w:val="0"/>
          <w:marRight w:val="0"/>
          <w:marTop w:val="0"/>
          <w:marBottom w:val="0"/>
          <w:divBdr>
            <w:top w:val="none" w:sz="0" w:space="0" w:color="auto"/>
            <w:left w:val="none" w:sz="0" w:space="0" w:color="auto"/>
            <w:bottom w:val="none" w:sz="0" w:space="0" w:color="auto"/>
            <w:right w:val="none" w:sz="0" w:space="0" w:color="auto"/>
          </w:divBdr>
        </w:div>
        <w:div w:id="1098719316">
          <w:marLeft w:val="0"/>
          <w:marRight w:val="0"/>
          <w:marTop w:val="0"/>
          <w:marBottom w:val="0"/>
          <w:divBdr>
            <w:top w:val="none" w:sz="0" w:space="0" w:color="auto"/>
            <w:left w:val="none" w:sz="0" w:space="0" w:color="auto"/>
            <w:bottom w:val="none" w:sz="0" w:space="0" w:color="auto"/>
            <w:right w:val="none" w:sz="0" w:space="0" w:color="auto"/>
          </w:divBdr>
        </w:div>
        <w:div w:id="1078867420">
          <w:marLeft w:val="0"/>
          <w:marRight w:val="0"/>
          <w:marTop w:val="0"/>
          <w:marBottom w:val="0"/>
          <w:divBdr>
            <w:top w:val="none" w:sz="0" w:space="0" w:color="auto"/>
            <w:left w:val="none" w:sz="0" w:space="0" w:color="auto"/>
            <w:bottom w:val="none" w:sz="0" w:space="0" w:color="auto"/>
            <w:right w:val="none" w:sz="0" w:space="0" w:color="auto"/>
          </w:divBdr>
        </w:div>
        <w:div w:id="18822177">
          <w:marLeft w:val="0"/>
          <w:marRight w:val="0"/>
          <w:marTop w:val="0"/>
          <w:marBottom w:val="0"/>
          <w:divBdr>
            <w:top w:val="none" w:sz="0" w:space="0" w:color="auto"/>
            <w:left w:val="none" w:sz="0" w:space="0" w:color="auto"/>
            <w:bottom w:val="none" w:sz="0" w:space="0" w:color="auto"/>
            <w:right w:val="none" w:sz="0" w:space="0" w:color="auto"/>
          </w:divBdr>
          <w:divsChild>
            <w:div w:id="1408961030">
              <w:marLeft w:val="0"/>
              <w:marRight w:val="0"/>
              <w:marTop w:val="360"/>
              <w:marBottom w:val="180"/>
              <w:divBdr>
                <w:top w:val="none" w:sz="0" w:space="0" w:color="auto"/>
                <w:left w:val="none" w:sz="0" w:space="0" w:color="auto"/>
                <w:bottom w:val="none" w:sz="0" w:space="0" w:color="auto"/>
                <w:right w:val="none" w:sz="0" w:space="0" w:color="auto"/>
              </w:divBdr>
            </w:div>
          </w:divsChild>
        </w:div>
        <w:div w:id="1167206458">
          <w:marLeft w:val="0"/>
          <w:marRight w:val="0"/>
          <w:marTop w:val="0"/>
          <w:marBottom w:val="0"/>
          <w:divBdr>
            <w:top w:val="none" w:sz="0" w:space="0" w:color="auto"/>
            <w:left w:val="none" w:sz="0" w:space="0" w:color="auto"/>
            <w:bottom w:val="none" w:sz="0" w:space="0" w:color="auto"/>
            <w:right w:val="none" w:sz="0" w:space="0" w:color="auto"/>
          </w:divBdr>
          <w:divsChild>
            <w:div w:id="1640575235">
              <w:marLeft w:val="0"/>
              <w:marRight w:val="0"/>
              <w:marTop w:val="180"/>
              <w:marBottom w:val="240"/>
              <w:divBdr>
                <w:top w:val="none" w:sz="0" w:space="0" w:color="auto"/>
                <w:left w:val="none" w:sz="0" w:space="0" w:color="auto"/>
                <w:bottom w:val="none" w:sz="0" w:space="0" w:color="auto"/>
                <w:right w:val="none" w:sz="0" w:space="0" w:color="auto"/>
              </w:divBdr>
            </w:div>
          </w:divsChild>
        </w:div>
        <w:div w:id="1572503367">
          <w:marLeft w:val="0"/>
          <w:marRight w:val="0"/>
          <w:marTop w:val="0"/>
          <w:marBottom w:val="0"/>
          <w:divBdr>
            <w:top w:val="none" w:sz="0" w:space="0" w:color="auto"/>
            <w:left w:val="none" w:sz="0" w:space="0" w:color="auto"/>
            <w:bottom w:val="none" w:sz="0" w:space="0" w:color="auto"/>
            <w:right w:val="none" w:sz="0" w:space="0" w:color="auto"/>
          </w:divBdr>
        </w:div>
        <w:div w:id="2048600230">
          <w:marLeft w:val="0"/>
          <w:marRight w:val="0"/>
          <w:marTop w:val="0"/>
          <w:marBottom w:val="0"/>
          <w:divBdr>
            <w:top w:val="none" w:sz="0" w:space="0" w:color="auto"/>
            <w:left w:val="none" w:sz="0" w:space="0" w:color="auto"/>
            <w:bottom w:val="none" w:sz="0" w:space="0" w:color="auto"/>
            <w:right w:val="none" w:sz="0" w:space="0" w:color="auto"/>
          </w:divBdr>
        </w:div>
      </w:divsChild>
    </w:div>
    <w:div w:id="2110544367">
      <w:bodyDiv w:val="1"/>
      <w:marLeft w:val="0"/>
      <w:marRight w:val="0"/>
      <w:marTop w:val="0"/>
      <w:marBottom w:val="0"/>
      <w:divBdr>
        <w:top w:val="none" w:sz="0" w:space="0" w:color="auto"/>
        <w:left w:val="none" w:sz="0" w:space="0" w:color="auto"/>
        <w:bottom w:val="none" w:sz="0" w:space="0" w:color="auto"/>
        <w:right w:val="none" w:sz="0" w:space="0" w:color="auto"/>
      </w:divBdr>
      <w:divsChild>
        <w:div w:id="2030717197">
          <w:marLeft w:val="0"/>
          <w:marRight w:val="0"/>
          <w:marTop w:val="180"/>
          <w:marBottom w:val="240"/>
          <w:divBdr>
            <w:top w:val="none" w:sz="0" w:space="0" w:color="auto"/>
            <w:left w:val="none" w:sz="0" w:space="0" w:color="auto"/>
            <w:bottom w:val="none" w:sz="0" w:space="0" w:color="auto"/>
            <w:right w:val="none" w:sz="0" w:space="0" w:color="auto"/>
          </w:divBdr>
        </w:div>
        <w:div w:id="491482298">
          <w:marLeft w:val="0"/>
          <w:marRight w:val="0"/>
          <w:marTop w:val="360"/>
          <w:marBottom w:val="180"/>
          <w:divBdr>
            <w:top w:val="none" w:sz="0" w:space="0" w:color="auto"/>
            <w:left w:val="none" w:sz="0" w:space="0" w:color="auto"/>
            <w:bottom w:val="none" w:sz="0" w:space="0" w:color="auto"/>
            <w:right w:val="none" w:sz="0" w:space="0" w:color="auto"/>
          </w:divBdr>
        </w:div>
        <w:div w:id="912009304">
          <w:marLeft w:val="0"/>
          <w:marRight w:val="0"/>
          <w:marTop w:val="180"/>
          <w:marBottom w:val="240"/>
          <w:divBdr>
            <w:top w:val="none" w:sz="0" w:space="0" w:color="auto"/>
            <w:left w:val="none" w:sz="0" w:space="0" w:color="auto"/>
            <w:bottom w:val="none" w:sz="0" w:space="0" w:color="auto"/>
            <w:right w:val="none" w:sz="0" w:space="0" w:color="auto"/>
          </w:divBdr>
        </w:div>
        <w:div w:id="1586525382">
          <w:marLeft w:val="0"/>
          <w:marRight w:val="0"/>
          <w:marTop w:val="360"/>
          <w:marBottom w:val="180"/>
          <w:divBdr>
            <w:top w:val="none" w:sz="0" w:space="0" w:color="auto"/>
            <w:left w:val="none" w:sz="0" w:space="0" w:color="auto"/>
            <w:bottom w:val="none" w:sz="0" w:space="0" w:color="auto"/>
            <w:right w:val="none" w:sz="0" w:space="0" w:color="auto"/>
          </w:divBdr>
        </w:div>
        <w:div w:id="135492104">
          <w:marLeft w:val="0"/>
          <w:marRight w:val="0"/>
          <w:marTop w:val="180"/>
          <w:marBottom w:val="240"/>
          <w:divBdr>
            <w:top w:val="none" w:sz="0" w:space="0" w:color="auto"/>
            <w:left w:val="none" w:sz="0" w:space="0" w:color="auto"/>
            <w:bottom w:val="none" w:sz="0" w:space="0" w:color="auto"/>
            <w:right w:val="none" w:sz="0" w:space="0" w:color="auto"/>
          </w:divBdr>
        </w:div>
        <w:div w:id="601568854">
          <w:marLeft w:val="0"/>
          <w:marRight w:val="0"/>
          <w:marTop w:val="360"/>
          <w:marBottom w:val="180"/>
          <w:divBdr>
            <w:top w:val="none" w:sz="0" w:space="0" w:color="auto"/>
            <w:left w:val="none" w:sz="0" w:space="0" w:color="auto"/>
            <w:bottom w:val="none" w:sz="0" w:space="0" w:color="auto"/>
            <w:right w:val="none" w:sz="0" w:space="0" w:color="auto"/>
          </w:divBdr>
        </w:div>
        <w:div w:id="112360440">
          <w:marLeft w:val="0"/>
          <w:marRight w:val="0"/>
          <w:marTop w:val="180"/>
          <w:marBottom w:val="240"/>
          <w:divBdr>
            <w:top w:val="none" w:sz="0" w:space="0" w:color="auto"/>
            <w:left w:val="none" w:sz="0" w:space="0" w:color="auto"/>
            <w:bottom w:val="none" w:sz="0" w:space="0" w:color="auto"/>
            <w:right w:val="none" w:sz="0" w:space="0" w:color="auto"/>
          </w:divBdr>
        </w:div>
        <w:div w:id="1938631772">
          <w:marLeft w:val="0"/>
          <w:marRight w:val="0"/>
          <w:marTop w:val="360"/>
          <w:marBottom w:val="180"/>
          <w:divBdr>
            <w:top w:val="none" w:sz="0" w:space="0" w:color="auto"/>
            <w:left w:val="none" w:sz="0" w:space="0" w:color="auto"/>
            <w:bottom w:val="none" w:sz="0" w:space="0" w:color="auto"/>
            <w:right w:val="none" w:sz="0" w:space="0" w:color="auto"/>
          </w:divBdr>
        </w:div>
        <w:div w:id="1290743096">
          <w:marLeft w:val="0"/>
          <w:marRight w:val="0"/>
          <w:marTop w:val="180"/>
          <w:marBottom w:val="240"/>
          <w:divBdr>
            <w:top w:val="none" w:sz="0" w:space="0" w:color="auto"/>
            <w:left w:val="none" w:sz="0" w:space="0" w:color="auto"/>
            <w:bottom w:val="none" w:sz="0" w:space="0" w:color="auto"/>
            <w:right w:val="none" w:sz="0" w:space="0" w:color="auto"/>
          </w:divBdr>
        </w:div>
        <w:div w:id="1072000738">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460</Words>
  <Characters>2531</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Paola Ramos Paez</dc:creator>
  <cp:keywords/>
  <dc:description/>
  <cp:lastModifiedBy>Angela Paola Ramos Paez</cp:lastModifiedBy>
  <cp:revision>4</cp:revision>
  <dcterms:created xsi:type="dcterms:W3CDTF">2026-08-25T00:03:00Z</dcterms:created>
  <dcterms:modified xsi:type="dcterms:W3CDTF">2026-10-13T14:52:00Z</dcterms:modified>
</cp:coreProperties>
</file>