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4940C" w14:textId="77777777" w:rsidR="004F707A" w:rsidRDefault="004F707A" w:rsidP="004F707A">
      <w:pPr>
        <w:spacing w:before="100" w:beforeAutospacing="1" w:after="100" w:afterAutospacing="1"/>
        <w:rPr>
          <w:rFonts w:ascii="Arial" w:hAnsi="Arial" w:cs="Arial"/>
          <w:color w:val="002060"/>
          <w:sz w:val="32"/>
          <w:szCs w:val="32"/>
          <w:shd w:val="clear" w:color="auto" w:fill="FFFFFF"/>
        </w:rPr>
      </w:pPr>
      <w:r>
        <w:rPr>
          <w:rFonts w:ascii="Arial" w:hAnsi="Arial" w:cs="Arial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0597E" wp14:editId="7AA5F509">
                <wp:simplePos x="0" y="0"/>
                <wp:positionH relativeFrom="column">
                  <wp:posOffset>780415</wp:posOffset>
                </wp:positionH>
                <wp:positionV relativeFrom="paragraph">
                  <wp:posOffset>11430</wp:posOffset>
                </wp:positionV>
                <wp:extent cx="4343400" cy="1076325"/>
                <wp:effectExtent l="0" t="0" r="19050" b="28575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10763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668F1" w14:textId="77777777" w:rsidR="004F707A" w:rsidRPr="002237CB" w:rsidRDefault="004F707A" w:rsidP="004F70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237CB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  <w:t>GIMNASIO LOS PIRINEOS</w:t>
                            </w:r>
                          </w:p>
                          <w:p w14:paraId="0024DCB1" w14:textId="77777777" w:rsidR="004F707A" w:rsidRPr="002237CB" w:rsidRDefault="004F707A" w:rsidP="004F707A">
                            <w:pPr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</w:t>
                            </w:r>
                            <w:r w:rsidRPr="002237CB"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>Centro Educativo integral de Bogotá- CEIB</w:t>
                            </w:r>
                          </w:p>
                          <w:p w14:paraId="21331E70" w14:textId="77777777" w:rsidR="004F707A" w:rsidRPr="008C4C55" w:rsidRDefault="004F707A" w:rsidP="004F707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  </w:t>
                            </w:r>
                            <w:r w:rsidRPr="008C4C5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“Educación con perspectiva EMPRESARIAL y FINANCIERA </w:t>
                            </w:r>
                          </w:p>
                          <w:p w14:paraId="412361A4" w14:textId="77777777" w:rsidR="004F707A" w:rsidRPr="008C4C55" w:rsidRDefault="004F707A" w:rsidP="004F707A">
                            <w:pPr>
                              <w:rPr>
                                <w:rFonts w:ascii="Arial" w:hAnsi="Arial" w:cs="Arial"/>
                                <w:color w:val="0070C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8C4C5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     fundamentada en Valores y en la enseñanza del idioma INGLES”</w:t>
                            </w:r>
                          </w:p>
                          <w:p w14:paraId="0565A63A" w14:textId="77777777" w:rsidR="004F707A" w:rsidRDefault="004F707A" w:rsidP="004F70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0597E" id="Rectángulo 15" o:spid="_x0000_s1026" style="position:absolute;margin-left:61.45pt;margin-top:.9pt;width:342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" fillcolor="white [3201]" strokecolor="white [3212]" strokeweight="1pt">
                <v:textbox>
                  <w:txbxContent>
                    <w:p w14:paraId="58F668F1" w14:textId="77777777" w:rsidR="004F707A" w:rsidRPr="002237CB" w:rsidRDefault="004F707A" w:rsidP="004F707A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237CB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  <w:t>GIMNASIO LOS PIRINEOS</w:t>
                      </w:r>
                    </w:p>
                    <w:p w14:paraId="0024DCB1" w14:textId="77777777" w:rsidR="004F707A" w:rsidRPr="002237CB" w:rsidRDefault="004F707A" w:rsidP="004F707A">
                      <w:pPr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 xml:space="preserve">     </w:t>
                      </w:r>
                      <w:r w:rsidRPr="002237CB"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>Centro Educativo integral de Bogotá- CEIB</w:t>
                      </w:r>
                    </w:p>
                    <w:p w14:paraId="21331E70" w14:textId="77777777" w:rsidR="004F707A" w:rsidRPr="008C4C55" w:rsidRDefault="004F707A" w:rsidP="004F707A">
                      <w:pPr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    </w:t>
                      </w:r>
                      <w:r w:rsidRPr="008C4C5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“Educación con perspectiva EMPRESARIAL y FINANCIERA </w:t>
                      </w:r>
                    </w:p>
                    <w:p w14:paraId="412361A4" w14:textId="77777777" w:rsidR="004F707A" w:rsidRPr="008C4C55" w:rsidRDefault="004F707A" w:rsidP="004F707A">
                      <w:pPr>
                        <w:rPr>
                          <w:rFonts w:ascii="Arial" w:hAnsi="Arial" w:cs="Arial"/>
                          <w:color w:val="0070C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8C4C5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      fundamentada en Valores y en la enseñanza del idioma INGLES”</w:t>
                      </w:r>
                    </w:p>
                    <w:p w14:paraId="0565A63A" w14:textId="77777777" w:rsidR="004F707A" w:rsidRDefault="004F707A" w:rsidP="004F707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70230">
        <w:rPr>
          <w:noProof/>
          <w:lang w:eastAsia="es-CO"/>
        </w:rPr>
        <w:drawing>
          <wp:anchor distT="0" distB="0" distL="114300" distR="114300" simplePos="0" relativeHeight="251661312" behindDoc="0" locked="0" layoutInCell="1" allowOverlap="1" wp14:anchorId="4BB6584C" wp14:editId="2D664988">
            <wp:simplePos x="647700" y="361950"/>
            <wp:positionH relativeFrom="margin">
              <wp:align>left</wp:align>
            </wp:positionH>
            <wp:positionV relativeFrom="margin">
              <wp:align>top</wp:align>
            </wp:positionV>
            <wp:extent cx="866775" cy="909908"/>
            <wp:effectExtent l="0" t="0" r="0" b="5080"/>
            <wp:wrapSquare wrapText="bothSides"/>
            <wp:docPr id="1" name="Imagen 1" descr="C:\Users\User\OneDrive\(0) PIRINEOS\(15) PIRINEOS ( ESCUDO)\(F-10-9) ESCUDO Pirineos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(0) PIRINEOS\(15) PIRINEOS ( ESCUDO)\(F-10-9) ESCUDO Pirineos 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0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1FABCA" wp14:editId="020E45DE">
                <wp:simplePos x="0" y="0"/>
                <wp:positionH relativeFrom="column">
                  <wp:posOffset>5238115</wp:posOffset>
                </wp:positionH>
                <wp:positionV relativeFrom="paragraph">
                  <wp:posOffset>-62865</wp:posOffset>
                </wp:positionV>
                <wp:extent cx="1114425" cy="1104900"/>
                <wp:effectExtent l="0" t="0" r="28575" b="1905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104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E63002" w14:textId="77777777" w:rsidR="004F707A" w:rsidRDefault="004F707A" w:rsidP="004F707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966065" wp14:editId="2EFCAB4E">
                                  <wp:extent cx="961390" cy="917559"/>
                                  <wp:effectExtent l="0" t="0" r="0" b="0"/>
                                  <wp:docPr id="18" name="Imagen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2253" cy="947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1FABCA" id="Rectángulo 17" o:spid="_x0000_s1027" style="position:absolute;margin-left:412.45pt;margin-top:-4.95pt;width:87.75pt;height:8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" fillcolor="white [3201]" strokecolor="white [3212]" strokeweight="1pt">
                <v:textbox>
                  <w:txbxContent>
                    <w:p w14:paraId="3EE63002" w14:textId="77777777" w:rsidR="004F707A" w:rsidRDefault="004F707A" w:rsidP="004F707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7966065" wp14:editId="2EFCAB4E">
                            <wp:extent cx="961390" cy="917559"/>
                            <wp:effectExtent l="0" t="0" r="0" b="0"/>
                            <wp:docPr id="18" name="Imagen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2253" cy="947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color w:val="002060"/>
          <w:sz w:val="32"/>
          <w:szCs w:val="32"/>
          <w:shd w:val="clear" w:color="auto" w:fill="FFFFFF"/>
        </w:rPr>
        <w:t xml:space="preserve">           </w:t>
      </w:r>
    </w:p>
    <w:p w14:paraId="56E262B6" w14:textId="6C26523D" w:rsidR="00013E58" w:rsidRDefault="00013E58" w:rsidP="00013E58"/>
    <w:p w14:paraId="152DF08A" w14:textId="1E7193B5" w:rsidR="004F707A" w:rsidRDefault="004F707A" w:rsidP="004F707A">
      <w:pPr>
        <w:jc w:val="right"/>
      </w:pPr>
    </w:p>
    <w:p w14:paraId="063C5BBA" w14:textId="5497A14C" w:rsidR="004F707A" w:rsidRDefault="004F707A" w:rsidP="004F707A">
      <w:pPr>
        <w:jc w:val="right"/>
      </w:pPr>
    </w:p>
    <w:p w14:paraId="5813B953" w14:textId="77777777" w:rsidR="004F707A" w:rsidRPr="004F707A" w:rsidRDefault="004F707A" w:rsidP="004F707A">
      <w:pPr>
        <w:jc w:val="righ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7"/>
        <w:gridCol w:w="1938"/>
        <w:gridCol w:w="1133"/>
        <w:gridCol w:w="979"/>
        <w:gridCol w:w="1231"/>
        <w:gridCol w:w="532"/>
        <w:gridCol w:w="992"/>
        <w:gridCol w:w="1322"/>
      </w:tblGrid>
      <w:tr w:rsidR="00D12771" w14:paraId="1D40F532" w14:textId="77777777" w:rsidTr="00403BCA">
        <w:tc>
          <w:tcPr>
            <w:tcW w:w="9964" w:type="dxa"/>
            <w:gridSpan w:val="8"/>
            <w:vAlign w:val="center"/>
          </w:tcPr>
          <w:p w14:paraId="3E960B6C" w14:textId="5A2AA950" w:rsidR="00D12771" w:rsidRPr="00CC3D1D" w:rsidRDefault="00D12771" w:rsidP="003E6B6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3D1D">
              <w:rPr>
                <w:rFonts w:ascii="Arial" w:hAnsi="Arial" w:cs="Arial"/>
                <w:b/>
              </w:rPr>
              <w:t>TALLER DE CLASE</w:t>
            </w:r>
          </w:p>
        </w:tc>
      </w:tr>
      <w:tr w:rsidR="00D12771" w14:paraId="1F2279B3" w14:textId="77777777" w:rsidTr="00324E21">
        <w:tc>
          <w:tcPr>
            <w:tcW w:w="9964" w:type="dxa"/>
            <w:gridSpan w:val="8"/>
          </w:tcPr>
          <w:p w14:paraId="5031BCBD" w14:textId="42858B9C" w:rsidR="00D12771" w:rsidRPr="00D12771" w:rsidRDefault="00D12771" w:rsidP="007123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51302">
              <w:rPr>
                <w:rFonts w:ascii="Arial" w:hAnsi="Arial" w:cs="Arial"/>
                <w:sz w:val="22"/>
                <w:szCs w:val="22"/>
              </w:rPr>
              <w:t xml:space="preserve">Este taller debe ser realizado en el cuaderno, en perfecto orden. El taller será presentado en la siguiente clase </w:t>
            </w:r>
          </w:p>
        </w:tc>
      </w:tr>
      <w:tr w:rsidR="0071235A" w14:paraId="3FBE862D" w14:textId="77777777" w:rsidTr="0071235A">
        <w:tc>
          <w:tcPr>
            <w:tcW w:w="1837" w:type="dxa"/>
            <w:shd w:val="clear" w:color="auto" w:fill="D9D9D9" w:themeFill="background1" w:themeFillShade="D9"/>
            <w:vAlign w:val="center"/>
          </w:tcPr>
          <w:p w14:paraId="600B332A" w14:textId="35A82AE0" w:rsidR="0071235A" w:rsidRPr="00D12771" w:rsidRDefault="0071235A" w:rsidP="00D12771">
            <w:pPr>
              <w:rPr>
                <w:rFonts w:ascii="Arial" w:hAnsi="Arial" w:cs="Arial"/>
              </w:rPr>
            </w:pPr>
            <w:r w:rsidRPr="00D12771">
              <w:rPr>
                <w:rFonts w:ascii="Arial" w:hAnsi="Arial" w:cs="Arial"/>
              </w:rPr>
              <w:t>ASIGNATURA</w:t>
            </w:r>
          </w:p>
        </w:tc>
        <w:tc>
          <w:tcPr>
            <w:tcW w:w="1938" w:type="dxa"/>
          </w:tcPr>
          <w:p w14:paraId="28B6AE59" w14:textId="7CF47736" w:rsidR="0071235A" w:rsidRPr="00FA461F" w:rsidRDefault="00BE49D0" w:rsidP="007123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ESPAÑOL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14:paraId="034B48E1" w14:textId="65ABAF2C" w:rsidR="0071235A" w:rsidRPr="00D12771" w:rsidRDefault="004F707A" w:rsidP="00D127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  <w:tc>
          <w:tcPr>
            <w:tcW w:w="979" w:type="dxa"/>
          </w:tcPr>
          <w:p w14:paraId="43866E93" w14:textId="0C701295" w:rsidR="0071235A" w:rsidRPr="00FA461F" w:rsidRDefault="00F7072F" w:rsidP="00D127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174CDD3D" w14:textId="4BF19E3B" w:rsidR="0071235A" w:rsidRPr="00FA461F" w:rsidRDefault="0071235A" w:rsidP="00D127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PERIODO</w:t>
            </w:r>
          </w:p>
        </w:tc>
        <w:tc>
          <w:tcPr>
            <w:tcW w:w="532" w:type="dxa"/>
          </w:tcPr>
          <w:p w14:paraId="2882983D" w14:textId="3CFE4341" w:rsidR="0071235A" w:rsidRPr="00FA461F" w:rsidRDefault="00BE49D0" w:rsidP="00D127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EBFB2AD" w14:textId="7C5387E3" w:rsidR="0071235A" w:rsidRPr="00FA461F" w:rsidRDefault="0071235A" w:rsidP="00D127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FECHA</w:t>
            </w:r>
          </w:p>
        </w:tc>
        <w:tc>
          <w:tcPr>
            <w:tcW w:w="1322" w:type="dxa"/>
          </w:tcPr>
          <w:p w14:paraId="7A378A38" w14:textId="6F9E53EB" w:rsidR="0071235A" w:rsidRPr="00FA461F" w:rsidRDefault="00F7072F" w:rsidP="00D127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OCTUBRE</w:t>
            </w:r>
          </w:p>
        </w:tc>
      </w:tr>
      <w:tr w:rsidR="00D12771" w14:paraId="5A3923E2" w14:textId="77777777" w:rsidTr="0071235A">
        <w:tc>
          <w:tcPr>
            <w:tcW w:w="1837" w:type="dxa"/>
            <w:shd w:val="clear" w:color="auto" w:fill="D9D9D9" w:themeFill="background1" w:themeFillShade="D9"/>
          </w:tcPr>
          <w:p w14:paraId="0B2E3242" w14:textId="636E5A59" w:rsidR="00D12771" w:rsidRPr="00D12771" w:rsidRDefault="00D12771" w:rsidP="00D12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TEMA</w:t>
            </w:r>
          </w:p>
        </w:tc>
        <w:tc>
          <w:tcPr>
            <w:tcW w:w="8127" w:type="dxa"/>
            <w:gridSpan w:val="7"/>
          </w:tcPr>
          <w:p w14:paraId="612EC49A" w14:textId="0C511E20" w:rsidR="004F707A" w:rsidRPr="00FA461F" w:rsidRDefault="000A5B88" w:rsidP="00BE49D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LECTURA </w:t>
            </w:r>
            <w:r w:rsidR="000632DB">
              <w:rPr>
                <w:rFonts w:ascii="Arial" w:hAnsi="Arial" w:cs="Arial"/>
                <w:sz w:val="22"/>
                <w:szCs w:val="22"/>
              </w:rPr>
              <w:t>MULTIMODAL (IMAGEN +TEXTO)</w:t>
            </w:r>
          </w:p>
        </w:tc>
      </w:tr>
    </w:tbl>
    <w:p w14:paraId="72B6A70F" w14:textId="6B595CD2" w:rsidR="001933B3" w:rsidRDefault="00405A13" w:rsidP="000632DB">
      <w:pPr>
        <w:ind w:firstLine="708"/>
        <w:rPr>
          <w:lang w:eastAsia="es-CO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657A601" wp14:editId="678242D1">
            <wp:simplePos x="0" y="0"/>
            <wp:positionH relativeFrom="column">
              <wp:posOffset>1184910</wp:posOffset>
            </wp:positionH>
            <wp:positionV relativeFrom="paragraph">
              <wp:posOffset>59690</wp:posOffset>
            </wp:positionV>
            <wp:extent cx="4257675" cy="3867150"/>
            <wp:effectExtent l="0" t="0" r="9525" b="0"/>
            <wp:wrapThrough wrapText="bothSides">
              <wp:wrapPolygon edited="0">
                <wp:start x="0" y="0"/>
                <wp:lineTo x="0" y="21494"/>
                <wp:lineTo x="21552" y="21494"/>
                <wp:lineTo x="21552" y="0"/>
                <wp:lineTo x="0" y="0"/>
              </wp:wrapPolygon>
            </wp:wrapThrough>
            <wp:docPr id="1600222902" name="Imagen 1" descr="Los textos multimodales como recurso didáctico para la enseñanza de la  escritura en un Centro Educativo Ru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s textos multimodales como recurso didáctico para la enseñanza de la  escritura en un Centro Educativo Rur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14A065" w14:textId="0D4EF227" w:rsidR="000632DB" w:rsidRDefault="000632DB" w:rsidP="000632DB">
      <w:pPr>
        <w:ind w:firstLine="708"/>
        <w:rPr>
          <w:lang w:eastAsia="es-CO"/>
        </w:rPr>
      </w:pPr>
    </w:p>
    <w:p w14:paraId="28AC824F" w14:textId="3DD4623E" w:rsidR="00405A13" w:rsidRPr="00405A13" w:rsidRDefault="00405A13" w:rsidP="00405A13">
      <w:pPr>
        <w:rPr>
          <w:lang w:eastAsia="es-CO"/>
        </w:rPr>
      </w:pPr>
    </w:p>
    <w:p w14:paraId="17C9AA82" w14:textId="2E9F09BB" w:rsidR="00405A13" w:rsidRPr="00405A13" w:rsidRDefault="00405A13" w:rsidP="00405A13">
      <w:pPr>
        <w:rPr>
          <w:lang w:eastAsia="es-CO"/>
        </w:rPr>
      </w:pPr>
    </w:p>
    <w:p w14:paraId="26450FDF" w14:textId="427E95AF" w:rsidR="00405A13" w:rsidRPr="00405A13" w:rsidRDefault="00405A13" w:rsidP="00405A13">
      <w:pPr>
        <w:rPr>
          <w:lang w:eastAsia="es-CO"/>
        </w:rPr>
      </w:pPr>
    </w:p>
    <w:p w14:paraId="0D4132D8" w14:textId="19483AE6" w:rsidR="00405A13" w:rsidRPr="00405A13" w:rsidRDefault="00405A13" w:rsidP="00405A13">
      <w:pPr>
        <w:rPr>
          <w:lang w:eastAsia="es-CO"/>
        </w:rPr>
      </w:pPr>
    </w:p>
    <w:p w14:paraId="03084667" w14:textId="6F817D69" w:rsidR="00405A13" w:rsidRPr="00405A13" w:rsidRDefault="00405A13" w:rsidP="00405A13">
      <w:pPr>
        <w:rPr>
          <w:lang w:eastAsia="es-CO"/>
        </w:rPr>
      </w:pPr>
    </w:p>
    <w:p w14:paraId="55B5147D" w14:textId="1EDFED2F" w:rsidR="00405A13" w:rsidRPr="00405A13" w:rsidRDefault="00405A13" w:rsidP="00405A13">
      <w:pPr>
        <w:rPr>
          <w:lang w:eastAsia="es-CO"/>
        </w:rPr>
      </w:pPr>
    </w:p>
    <w:p w14:paraId="0F9ADB86" w14:textId="42E4670A" w:rsidR="00405A13" w:rsidRPr="00405A13" w:rsidRDefault="00405A13" w:rsidP="00405A13">
      <w:pPr>
        <w:rPr>
          <w:lang w:eastAsia="es-CO"/>
        </w:rPr>
      </w:pPr>
    </w:p>
    <w:p w14:paraId="4F51CFC9" w14:textId="109D341B" w:rsidR="00405A13" w:rsidRPr="00405A13" w:rsidRDefault="00405A13" w:rsidP="00405A13">
      <w:pPr>
        <w:rPr>
          <w:lang w:eastAsia="es-CO"/>
        </w:rPr>
      </w:pPr>
    </w:p>
    <w:p w14:paraId="79E49A5D" w14:textId="5202E895" w:rsidR="00405A13" w:rsidRPr="00405A13" w:rsidRDefault="00405A13" w:rsidP="00405A13">
      <w:pPr>
        <w:rPr>
          <w:lang w:eastAsia="es-CO"/>
        </w:rPr>
      </w:pPr>
    </w:p>
    <w:p w14:paraId="54A16D46" w14:textId="4FEA0BC4" w:rsidR="00405A13" w:rsidRPr="00405A13" w:rsidRDefault="00405A13" w:rsidP="00405A13">
      <w:pPr>
        <w:rPr>
          <w:lang w:eastAsia="es-CO"/>
        </w:rPr>
      </w:pPr>
    </w:p>
    <w:p w14:paraId="60D24946" w14:textId="7E51F1EB" w:rsidR="00405A13" w:rsidRPr="00405A13" w:rsidRDefault="00405A13" w:rsidP="00405A13">
      <w:pPr>
        <w:rPr>
          <w:lang w:eastAsia="es-CO"/>
        </w:rPr>
      </w:pPr>
    </w:p>
    <w:p w14:paraId="28BACF5D" w14:textId="21B1FA87" w:rsidR="00405A13" w:rsidRPr="00405A13" w:rsidRDefault="00405A13" w:rsidP="00405A13">
      <w:pPr>
        <w:rPr>
          <w:lang w:eastAsia="es-CO"/>
        </w:rPr>
      </w:pPr>
    </w:p>
    <w:p w14:paraId="43E4DB6B" w14:textId="3DC27190" w:rsidR="00405A13" w:rsidRPr="00405A13" w:rsidRDefault="00405A13" w:rsidP="00405A13">
      <w:pPr>
        <w:rPr>
          <w:lang w:eastAsia="es-CO"/>
        </w:rPr>
      </w:pPr>
    </w:p>
    <w:p w14:paraId="678B650C" w14:textId="69B05EFD" w:rsidR="00405A13" w:rsidRPr="00405A13" w:rsidRDefault="00405A13" w:rsidP="00405A13">
      <w:pPr>
        <w:rPr>
          <w:lang w:eastAsia="es-CO"/>
        </w:rPr>
      </w:pPr>
    </w:p>
    <w:p w14:paraId="2E3903C0" w14:textId="5C51AF8B" w:rsidR="00405A13" w:rsidRPr="00405A13" w:rsidRDefault="00405A13" w:rsidP="00405A13">
      <w:pPr>
        <w:rPr>
          <w:lang w:eastAsia="es-CO"/>
        </w:rPr>
      </w:pPr>
    </w:p>
    <w:p w14:paraId="44C85CAF" w14:textId="559882B6" w:rsidR="00405A13" w:rsidRPr="00405A13" w:rsidRDefault="00405A13" w:rsidP="00405A13">
      <w:pPr>
        <w:rPr>
          <w:lang w:eastAsia="es-CO"/>
        </w:rPr>
      </w:pPr>
    </w:p>
    <w:p w14:paraId="56DB517D" w14:textId="36D20C4A" w:rsidR="00405A13" w:rsidRPr="00405A13" w:rsidRDefault="00405A13" w:rsidP="00405A13">
      <w:pPr>
        <w:rPr>
          <w:lang w:eastAsia="es-CO"/>
        </w:rPr>
      </w:pPr>
    </w:p>
    <w:p w14:paraId="332E5198" w14:textId="12FCFE7A" w:rsidR="00405A13" w:rsidRPr="00405A13" w:rsidRDefault="00405A13" w:rsidP="00405A13">
      <w:pPr>
        <w:rPr>
          <w:lang w:eastAsia="es-CO"/>
        </w:rPr>
      </w:pPr>
    </w:p>
    <w:p w14:paraId="0EBB4206" w14:textId="40E0A065" w:rsidR="00405A13" w:rsidRPr="00405A13" w:rsidRDefault="00405A13" w:rsidP="00405A13">
      <w:pPr>
        <w:rPr>
          <w:lang w:eastAsia="es-CO"/>
        </w:rPr>
      </w:pPr>
    </w:p>
    <w:p w14:paraId="04760FB9" w14:textId="4045D531" w:rsidR="00405A13" w:rsidRPr="00405A13" w:rsidRDefault="00405A13" w:rsidP="00405A13">
      <w:pPr>
        <w:rPr>
          <w:lang w:eastAsia="es-CO"/>
        </w:rPr>
      </w:pPr>
    </w:p>
    <w:p w14:paraId="5210A05A" w14:textId="62E47795" w:rsidR="00405A13" w:rsidRDefault="00405A13" w:rsidP="00405A13">
      <w:pPr>
        <w:rPr>
          <w:lang w:eastAsia="es-CO"/>
        </w:rPr>
      </w:pPr>
    </w:p>
    <w:p w14:paraId="71CC75A1" w14:textId="4BC98DE9" w:rsidR="00405A13" w:rsidRDefault="00405A13" w:rsidP="00405A13">
      <w:pPr>
        <w:rPr>
          <w:lang w:eastAsia="es-CO"/>
        </w:rPr>
      </w:pPr>
    </w:p>
    <w:p w14:paraId="0E55F731" w14:textId="12F8DA96" w:rsidR="00405A13" w:rsidRDefault="00405A13" w:rsidP="00405A13">
      <w:pPr>
        <w:rPr>
          <w:lang w:eastAsia="es-CO"/>
        </w:rPr>
      </w:pPr>
    </w:p>
    <w:p w14:paraId="6FE6606A" w14:textId="1689A9E7" w:rsidR="00405A13" w:rsidRPr="00854E35" w:rsidRDefault="00405A13" w:rsidP="00854E35">
      <w:pPr>
        <w:tabs>
          <w:tab w:val="left" w:pos="1740"/>
        </w:tabs>
        <w:spacing w:line="276" w:lineRule="auto"/>
        <w:jc w:val="both"/>
        <w:rPr>
          <w:rFonts w:ascii="Arial" w:hAnsi="Arial" w:cs="Arial"/>
        </w:rPr>
      </w:pPr>
      <w:r w:rsidRPr="00854E35">
        <w:rPr>
          <w:rFonts w:ascii="Arial" w:hAnsi="Arial" w:cs="Arial"/>
        </w:rPr>
        <w:t xml:space="preserve">La </w:t>
      </w:r>
      <w:hyperlink r:id="rId11" w:tgtFrame="_blank" w:history="1">
        <w:r w:rsidRPr="00854E35">
          <w:rPr>
            <w:rStyle w:val="Hipervnculo"/>
            <w:rFonts w:ascii="Arial" w:hAnsi="Arial" w:cs="Arial"/>
          </w:rPr>
          <w:t>lectura multimodal</w:t>
        </w:r>
      </w:hyperlink>
      <w:r w:rsidRPr="00854E35">
        <w:rPr>
          <w:rFonts w:ascii="Arial" w:hAnsi="Arial" w:cs="Arial"/>
        </w:rPr>
        <w:t xml:space="preserve"> de imagen y texto combina dos o más sistemas semióticos (como el lenguaje verbal y el visual) para construir un significado conjunto que va más allá de la simple suma de sus partes.</w:t>
      </w:r>
    </w:p>
    <w:p w14:paraId="7EEDEE5A" w14:textId="08DDE1BE" w:rsidR="00405A13" w:rsidRPr="00854E35" w:rsidRDefault="00405A13" w:rsidP="00854E35">
      <w:pPr>
        <w:tabs>
          <w:tab w:val="left" w:pos="1740"/>
        </w:tabs>
        <w:spacing w:line="276" w:lineRule="auto"/>
        <w:jc w:val="both"/>
        <w:rPr>
          <w:rFonts w:ascii="Arial" w:hAnsi="Arial" w:cs="Arial"/>
        </w:rPr>
      </w:pPr>
    </w:p>
    <w:p w14:paraId="52909402" w14:textId="77777777" w:rsidR="00405A13" w:rsidRPr="00854E35" w:rsidRDefault="00405A13" w:rsidP="00854E35">
      <w:pPr>
        <w:spacing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854E35">
        <w:rPr>
          <w:rFonts w:ascii="Arial" w:hAnsi="Arial" w:cs="Arial"/>
          <w:b/>
          <w:bCs/>
          <w:sz w:val="36"/>
          <w:szCs w:val="36"/>
        </w:rPr>
        <w:t>¿Qué es un texto multimodal?</w:t>
      </w:r>
    </w:p>
    <w:p w14:paraId="0F8AFF19" w14:textId="1FB0D33F" w:rsidR="00405A13" w:rsidRPr="00854E35" w:rsidRDefault="00405A13" w:rsidP="00854E35">
      <w:pPr>
        <w:spacing w:line="276" w:lineRule="auto"/>
        <w:jc w:val="both"/>
        <w:rPr>
          <w:rFonts w:ascii="Arial" w:hAnsi="Arial" w:cs="Arial"/>
        </w:rPr>
      </w:pPr>
      <w:r w:rsidRPr="00854E35">
        <w:rPr>
          <w:rFonts w:ascii="Arial" w:hAnsi="Arial" w:cs="Arial"/>
        </w:rPr>
        <w:t>Un texto multimodal integra diversos lenguajes y soportes para comunicar un mensaje de forma cohesiva. [</w:t>
      </w:r>
    </w:p>
    <w:p w14:paraId="62692AE9" w14:textId="77777777" w:rsidR="00405A13" w:rsidRPr="00854E35" w:rsidRDefault="00405A13" w:rsidP="00854E35">
      <w:pPr>
        <w:pStyle w:val="z1qcye"/>
        <w:numPr>
          <w:ilvl w:val="0"/>
          <w:numId w:val="34"/>
        </w:numPr>
        <w:spacing w:before="0" w:beforeAutospacing="0" w:after="0" w:afterAutospacing="0" w:line="480" w:lineRule="auto"/>
        <w:jc w:val="both"/>
        <w:rPr>
          <w:rFonts w:ascii="Arial" w:hAnsi="Arial" w:cs="Arial"/>
        </w:rPr>
      </w:pPr>
      <w:r w:rsidRPr="00854E35">
        <w:rPr>
          <w:rStyle w:val="yadgie"/>
          <w:rFonts w:ascii="Arial" w:hAnsi="Arial" w:cs="Arial"/>
          <w:b/>
          <w:bCs/>
          <w:color w:val="FF0000"/>
        </w:rPr>
        <w:t>Sistema verbal:</w:t>
      </w:r>
      <w:r w:rsidRPr="00854E35">
        <w:rPr>
          <w:rStyle w:val="yadgie"/>
          <w:rFonts w:ascii="Arial" w:hAnsi="Arial" w:cs="Arial"/>
          <w:color w:val="FF0000"/>
        </w:rPr>
        <w:t xml:space="preserve"> </w:t>
      </w:r>
      <w:r w:rsidRPr="00854E35">
        <w:rPr>
          <w:rStyle w:val="yadgie"/>
          <w:rFonts w:ascii="Arial" w:hAnsi="Arial" w:cs="Arial"/>
        </w:rPr>
        <w:t>Palabras, frases, títulos o diálogos.</w:t>
      </w:r>
    </w:p>
    <w:p w14:paraId="77A01BC3" w14:textId="77777777" w:rsidR="00405A13" w:rsidRPr="00854E35" w:rsidRDefault="00405A13" w:rsidP="00854E35">
      <w:pPr>
        <w:pStyle w:val="z1qcye"/>
        <w:numPr>
          <w:ilvl w:val="0"/>
          <w:numId w:val="34"/>
        </w:numPr>
        <w:spacing w:before="0" w:beforeAutospacing="0" w:after="0" w:afterAutospacing="0" w:line="480" w:lineRule="auto"/>
        <w:jc w:val="both"/>
        <w:rPr>
          <w:rFonts w:ascii="Arial" w:hAnsi="Arial" w:cs="Arial"/>
        </w:rPr>
      </w:pPr>
      <w:r w:rsidRPr="00854E35">
        <w:rPr>
          <w:rStyle w:val="yadgie"/>
          <w:rFonts w:ascii="Arial" w:hAnsi="Arial" w:cs="Arial"/>
          <w:b/>
          <w:bCs/>
          <w:color w:val="FF0000"/>
        </w:rPr>
        <w:t>Sistema visual o icónico:</w:t>
      </w:r>
      <w:r w:rsidRPr="00854E35">
        <w:rPr>
          <w:rStyle w:val="yadgie"/>
          <w:rFonts w:ascii="Arial" w:hAnsi="Arial" w:cs="Arial"/>
          <w:color w:val="FF0000"/>
        </w:rPr>
        <w:t xml:space="preserve"> </w:t>
      </w:r>
      <w:r w:rsidRPr="00854E35">
        <w:rPr>
          <w:rStyle w:val="yadgie"/>
          <w:rFonts w:ascii="Arial" w:hAnsi="Arial" w:cs="Arial"/>
        </w:rPr>
        <w:t>Fotografías, ilustraciones, colores, infografías y tipografías.</w:t>
      </w:r>
    </w:p>
    <w:p w14:paraId="5455EFFD" w14:textId="27249B25" w:rsidR="00405A13" w:rsidRPr="00854E35" w:rsidRDefault="00405A13" w:rsidP="00854E35">
      <w:pPr>
        <w:pStyle w:val="z1qcye"/>
        <w:numPr>
          <w:ilvl w:val="0"/>
          <w:numId w:val="34"/>
        </w:numPr>
        <w:spacing w:before="0" w:beforeAutospacing="0" w:after="0" w:afterAutospacing="0" w:line="480" w:lineRule="auto"/>
        <w:jc w:val="both"/>
        <w:rPr>
          <w:rFonts w:ascii="Arial" w:hAnsi="Arial" w:cs="Arial"/>
        </w:rPr>
      </w:pPr>
      <w:r w:rsidRPr="00854E35">
        <w:rPr>
          <w:rStyle w:val="yadgie"/>
          <w:rFonts w:ascii="Arial" w:hAnsi="Arial" w:cs="Arial"/>
          <w:b/>
          <w:bCs/>
          <w:color w:val="FF0000"/>
        </w:rPr>
        <w:t>Ejemplos cotidianos:</w:t>
      </w:r>
      <w:r w:rsidRPr="00854E35">
        <w:rPr>
          <w:rStyle w:val="yadgie"/>
          <w:rFonts w:ascii="Arial" w:hAnsi="Arial" w:cs="Arial"/>
          <w:color w:val="FF0000"/>
        </w:rPr>
        <w:t xml:space="preserve"> </w:t>
      </w:r>
      <w:r w:rsidRPr="00854E35">
        <w:rPr>
          <w:rStyle w:val="yadgie"/>
          <w:rFonts w:ascii="Arial" w:hAnsi="Arial" w:cs="Arial"/>
        </w:rPr>
        <w:t>Cómics, afiches publicitarios, infografías periodísticas, páginas web y publicaciones en redes sociales.</w:t>
      </w:r>
    </w:p>
    <w:p w14:paraId="7C22CF17" w14:textId="204B4D07" w:rsidR="00405A13" w:rsidRPr="00854E35" w:rsidRDefault="00405A13" w:rsidP="00854E35">
      <w:pPr>
        <w:pStyle w:val="z1qcye"/>
        <w:spacing w:before="0" w:beforeAutospacing="0" w:after="0" w:afterAutospacing="0" w:line="480" w:lineRule="auto"/>
        <w:jc w:val="both"/>
        <w:rPr>
          <w:rFonts w:ascii="Arial" w:hAnsi="Arial" w:cs="Arial"/>
        </w:rPr>
      </w:pPr>
    </w:p>
    <w:p w14:paraId="03D6B760" w14:textId="5F458955" w:rsidR="00405A13" w:rsidRPr="00854E35" w:rsidRDefault="00405A13" w:rsidP="00854E35">
      <w:pPr>
        <w:pStyle w:val="z1qcye"/>
        <w:spacing w:before="0" w:beforeAutospacing="0" w:after="0" w:afterAutospacing="0" w:line="480" w:lineRule="auto"/>
        <w:jc w:val="both"/>
        <w:rPr>
          <w:rFonts w:ascii="Arial" w:hAnsi="Arial" w:cs="Arial"/>
        </w:rPr>
      </w:pPr>
    </w:p>
    <w:p w14:paraId="09B26935" w14:textId="1C7ADC3D" w:rsidR="00405A13" w:rsidRPr="00854E35" w:rsidRDefault="00405A13" w:rsidP="00854E35">
      <w:pPr>
        <w:pStyle w:val="z1qcye"/>
        <w:spacing w:before="0" w:beforeAutospacing="0" w:after="0" w:afterAutospacing="0" w:line="480" w:lineRule="auto"/>
        <w:rPr>
          <w:rFonts w:ascii="Arial" w:hAnsi="Arial" w:cs="Arial"/>
        </w:rPr>
      </w:pPr>
    </w:p>
    <w:p w14:paraId="305FDCAA" w14:textId="68A12AB1" w:rsidR="00405A13" w:rsidRDefault="00405A13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09EFA657" w14:textId="10C2E526" w:rsidR="00405A13" w:rsidRDefault="003B7F8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8BD3F4D" wp14:editId="28064660">
            <wp:simplePos x="0" y="0"/>
            <wp:positionH relativeFrom="column">
              <wp:posOffset>1127760</wp:posOffset>
            </wp:positionH>
            <wp:positionV relativeFrom="paragraph">
              <wp:posOffset>0</wp:posOffset>
            </wp:positionV>
            <wp:extent cx="3895725" cy="3895725"/>
            <wp:effectExtent l="0" t="0" r="9525" b="9525"/>
            <wp:wrapThrough wrapText="bothSides">
              <wp:wrapPolygon edited="0">
                <wp:start x="0" y="0"/>
                <wp:lineTo x="0" y="21547"/>
                <wp:lineTo x="21547" y="21547"/>
                <wp:lineTo x="21547" y="0"/>
                <wp:lineTo x="0" y="0"/>
              </wp:wrapPolygon>
            </wp:wrapThrough>
            <wp:docPr id="1516584612" name="Imagen 3" descr="CEDETi UC on X: &quot;💥Volvimos con un nuevo #CEDETiComic sobre un artículo  llamado “Los efectos de los textos multimodales en la comprensión lectora”  ¡No te lo pierdas! Revisa todo el proceso 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EDETi UC on X: &quot;💥Volvimos con un nuevo #CEDETiComic sobre un artículo  llamado “Los efectos de los textos multimodales en la comprensión lectora”  ¡No te lo pierdas! Revisa todo el proceso e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F29904" w14:textId="0F6A4CFA" w:rsidR="00405A13" w:rsidRDefault="00405A13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7C17BCC7" w14:textId="35B213B5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0BAAD283" w14:textId="335A9134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348158C6" w14:textId="61377872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2814A96C" w14:textId="49AA9A57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11B95A0E" w14:textId="0EC08456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0AA18208" w14:textId="71061584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11745407" w14:textId="0873761C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3F27DFFC" w14:textId="685E75F3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65CC5280" w14:textId="325EDE09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2AFA243F" w14:textId="7A08E8CB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0335D0ED" w14:textId="29070F1C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130BAACE" w14:textId="1553EB63" w:rsidR="004B47C2" w:rsidRDefault="004B47C2" w:rsidP="00405A13">
      <w:pPr>
        <w:pStyle w:val="z1qcye"/>
        <w:spacing w:before="0" w:beforeAutospacing="0" w:after="0" w:afterAutospacing="0"/>
        <w:rPr>
          <w:rFonts w:ascii="Arial" w:hAnsi="Arial" w:cs="Arial"/>
        </w:rPr>
      </w:pPr>
    </w:p>
    <w:p w14:paraId="4F79E84A" w14:textId="60BEDB37" w:rsidR="004B47C2" w:rsidRPr="004B47C2" w:rsidRDefault="004B47C2" w:rsidP="004B47C2">
      <w:pPr>
        <w:rPr>
          <w:lang w:val="es-CO" w:eastAsia="es-CO"/>
        </w:rPr>
      </w:pPr>
    </w:p>
    <w:p w14:paraId="14ECB2D0" w14:textId="57948345" w:rsidR="004B47C2" w:rsidRPr="004B47C2" w:rsidRDefault="004B47C2" w:rsidP="004B47C2">
      <w:pPr>
        <w:rPr>
          <w:lang w:val="es-CO" w:eastAsia="es-CO"/>
        </w:rPr>
      </w:pPr>
    </w:p>
    <w:p w14:paraId="777CC042" w14:textId="07E8AE26" w:rsidR="004B47C2" w:rsidRPr="004B47C2" w:rsidRDefault="004B47C2" w:rsidP="004B47C2">
      <w:pPr>
        <w:rPr>
          <w:lang w:val="es-CO" w:eastAsia="es-CO"/>
        </w:rPr>
      </w:pPr>
    </w:p>
    <w:p w14:paraId="046D9930" w14:textId="7B9A6E72" w:rsidR="004B47C2" w:rsidRPr="004B47C2" w:rsidRDefault="004B47C2" w:rsidP="004B47C2">
      <w:pPr>
        <w:rPr>
          <w:lang w:val="es-CO" w:eastAsia="es-CO"/>
        </w:rPr>
      </w:pPr>
    </w:p>
    <w:p w14:paraId="6E8C0B77" w14:textId="0DA0BE68" w:rsidR="004B47C2" w:rsidRPr="004B47C2" w:rsidRDefault="004B47C2" w:rsidP="004B47C2">
      <w:pPr>
        <w:rPr>
          <w:lang w:val="es-CO" w:eastAsia="es-CO"/>
        </w:rPr>
      </w:pPr>
    </w:p>
    <w:p w14:paraId="6AB55E17" w14:textId="4AE78F0B" w:rsidR="004B47C2" w:rsidRPr="004B47C2" w:rsidRDefault="004B47C2" w:rsidP="004B47C2">
      <w:pPr>
        <w:rPr>
          <w:lang w:val="es-CO" w:eastAsia="es-CO"/>
        </w:rPr>
      </w:pPr>
    </w:p>
    <w:p w14:paraId="510A30B5" w14:textId="0EFB73C9" w:rsidR="004B47C2" w:rsidRPr="004B47C2" w:rsidRDefault="004B47C2" w:rsidP="004B47C2">
      <w:pPr>
        <w:rPr>
          <w:lang w:val="es-CO" w:eastAsia="es-CO"/>
        </w:rPr>
      </w:pPr>
    </w:p>
    <w:p w14:paraId="5F95AC4D" w14:textId="0BFFEE5A" w:rsidR="004B47C2" w:rsidRDefault="004B47C2" w:rsidP="004B47C2">
      <w:pPr>
        <w:rPr>
          <w:rFonts w:ascii="Arial" w:hAnsi="Arial" w:cs="Arial"/>
          <w:lang w:val="es-CO" w:eastAsia="es-CO"/>
        </w:rPr>
      </w:pPr>
    </w:p>
    <w:p w14:paraId="7467A724" w14:textId="478415FA" w:rsidR="004B47C2" w:rsidRDefault="004B47C2" w:rsidP="004B47C2">
      <w:pPr>
        <w:rPr>
          <w:rFonts w:ascii="Arial" w:hAnsi="Arial" w:cs="Arial"/>
          <w:lang w:val="es-CO" w:eastAsia="es-CO"/>
        </w:rPr>
      </w:pPr>
    </w:p>
    <w:p w14:paraId="126A397E" w14:textId="7B0573B9" w:rsidR="004B47C2" w:rsidRDefault="004B47C2" w:rsidP="003B7F82">
      <w:pPr>
        <w:pStyle w:val="z1qcye"/>
        <w:numPr>
          <w:ilvl w:val="0"/>
          <w:numId w:val="3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1.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Paleta de colores:</w:t>
      </w:r>
      <w:r>
        <w:rPr>
          <w:rStyle w:val="inqyif"/>
          <w:rFonts w:ascii="Arial" w:hAnsi="Arial" w:cs="Arial"/>
        </w:rPr>
        <w:t xml:space="preserve"> Describe los colores que más predominan en el diseño. ¿Qué emociones, sensaciones o ideas intentan transmitir al espectador en relación con el tema?</w:t>
      </w:r>
    </w:p>
    <w:p w14:paraId="102C587D" w14:textId="77777777" w:rsidR="004B47C2" w:rsidRDefault="004B47C2" w:rsidP="003B7F82">
      <w:pPr>
        <w:pStyle w:val="z1qcye"/>
        <w:numPr>
          <w:ilvl w:val="0"/>
          <w:numId w:val="3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2.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Tipografía y jerarquía:</w:t>
      </w:r>
      <w:r>
        <w:rPr>
          <w:rStyle w:val="inqyif"/>
          <w:rFonts w:ascii="Arial" w:hAnsi="Arial" w:cs="Arial"/>
        </w:rPr>
        <w:t xml:space="preserve"> Identifica el título principal y los subtítulos. ¿Qué diferencias de tamaño, grosor o estilo de letra observas y por qué crees que el diseñador lo estructuró de esa manera?</w:t>
      </w:r>
    </w:p>
    <w:p w14:paraId="104B725A" w14:textId="77777777" w:rsidR="004B47C2" w:rsidRDefault="004B47C2" w:rsidP="003B7F82">
      <w:pPr>
        <w:pStyle w:val="z1qcye"/>
        <w:numPr>
          <w:ilvl w:val="0"/>
          <w:numId w:val="3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3.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Iconografía y símbolos:</w:t>
      </w:r>
      <w:r>
        <w:rPr>
          <w:rStyle w:val="inqyif"/>
          <w:rFonts w:ascii="Arial" w:hAnsi="Arial" w:cs="Arial"/>
        </w:rPr>
        <w:t xml:space="preserve"> Selecciona dos imágenes, íconos o ilustraciones presentes en el documento. Explica detalladamente qué representa cada una por sí sola.</w:t>
      </w:r>
    </w:p>
    <w:p w14:paraId="396EB05A" w14:textId="77777777" w:rsidR="004B47C2" w:rsidRDefault="004B47C2" w:rsidP="003B7F82">
      <w:pPr>
        <w:pStyle w:val="z1qcye"/>
        <w:numPr>
          <w:ilvl w:val="0"/>
          <w:numId w:val="3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4.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Distribución del espacio:</w:t>
      </w:r>
      <w:r>
        <w:rPr>
          <w:rStyle w:val="inqyif"/>
          <w:rFonts w:ascii="Arial" w:hAnsi="Arial" w:cs="Arial"/>
        </w:rPr>
        <w:t xml:space="preserve"> ¿Cómo está organizada la información? Explica si la lectura se realiza de izquierda a derecha, de arriba a abajo, o de forma circular, y por qué se eligió ese orden.</w:t>
      </w:r>
    </w:p>
    <w:p w14:paraId="66703560" w14:textId="77777777" w:rsidR="004B47C2" w:rsidRDefault="004B47C2" w:rsidP="003B7F82">
      <w:pPr>
        <w:pStyle w:val="z1qcye"/>
        <w:numPr>
          <w:ilvl w:val="0"/>
          <w:numId w:val="3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5.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Planos o encuadres:</w:t>
      </w:r>
      <w:r>
        <w:rPr>
          <w:rStyle w:val="inqyif"/>
          <w:rFonts w:ascii="Arial" w:hAnsi="Arial" w:cs="Arial"/>
        </w:rPr>
        <w:t xml:space="preserve"> Observa las imágenes o personajes principales. ¿Están mostrados de cerca (primer plano) o de lejos (plano general)? ¿Qué efecto genera este tipo de enfoque en el lector?</w:t>
      </w:r>
    </w:p>
    <w:p w14:paraId="1B4F3905" w14:textId="77777777" w:rsidR="00BC365B" w:rsidRDefault="00BC365B" w:rsidP="00BC365B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Análisis del Contenido Escrito (Sistema Verbal)</w:t>
      </w:r>
    </w:p>
    <w:p w14:paraId="1A46E795" w14:textId="77777777" w:rsidR="00BC365B" w:rsidRPr="00BC365B" w:rsidRDefault="00BC365B" w:rsidP="00BC365B">
      <w:pPr>
        <w:pStyle w:val="z1qcye"/>
        <w:spacing w:before="0" w:beforeAutospacing="0" w:after="0" w:afterAutospacing="0"/>
        <w:ind w:left="720"/>
        <w:rPr>
          <w:rStyle w:val="Textoennegrita"/>
          <w:rFonts w:ascii="Arial" w:hAnsi="Arial" w:cs="Arial"/>
          <w:b w:val="0"/>
          <w:bCs w:val="0"/>
        </w:rPr>
      </w:pPr>
    </w:p>
    <w:p w14:paraId="679FA583" w14:textId="5E98782B" w:rsidR="00BC365B" w:rsidRDefault="00BC365B" w:rsidP="00BC365B">
      <w:pPr>
        <w:pStyle w:val="z1qcye"/>
        <w:numPr>
          <w:ilvl w:val="0"/>
          <w:numId w:val="36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6.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Idea global:</w:t>
      </w:r>
      <w:r>
        <w:rPr>
          <w:rStyle w:val="inqyif"/>
          <w:rFonts w:ascii="Arial" w:hAnsi="Arial" w:cs="Arial"/>
        </w:rPr>
        <w:t xml:space="preserve"> En un párrafo de máximo cinco líneas, redacta cuál es el tema central o la tesis que defiende el texto escrito.</w:t>
      </w:r>
    </w:p>
    <w:p w14:paraId="729D90FE" w14:textId="77777777" w:rsidR="00BC365B" w:rsidRDefault="00BC365B" w:rsidP="00BC365B">
      <w:pPr>
        <w:pStyle w:val="z1qcye"/>
        <w:numPr>
          <w:ilvl w:val="0"/>
          <w:numId w:val="36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7.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Vocabulario clave:</w:t>
      </w:r>
      <w:r>
        <w:rPr>
          <w:rStyle w:val="inqyif"/>
          <w:rFonts w:ascii="Arial" w:hAnsi="Arial" w:cs="Arial"/>
        </w:rPr>
        <w:t xml:space="preserve"> Extrae tres palabras técnicas o palabras clave del texto que consideres indispensables para entender el mensaje. Defínelas con tus propias palabras según el contexto.</w:t>
      </w:r>
    </w:p>
    <w:p w14:paraId="21D04A86" w14:textId="77777777" w:rsidR="00BC365B" w:rsidRDefault="00BC365B" w:rsidP="00BC365B">
      <w:pPr>
        <w:pStyle w:val="z1qcye"/>
        <w:numPr>
          <w:ilvl w:val="0"/>
          <w:numId w:val="36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8.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Tono del lenguaje:</w:t>
      </w:r>
      <w:r>
        <w:rPr>
          <w:rStyle w:val="inqyif"/>
          <w:rFonts w:ascii="Arial" w:hAnsi="Arial" w:cs="Arial"/>
        </w:rPr>
        <w:t xml:space="preserve"> ¿El texto utiliza un lenguaje formal, científico, poético, informal o persuasivo? Justifica tu respuesta citando una frase breve del documento.</w:t>
      </w:r>
    </w:p>
    <w:p w14:paraId="4EC7C009" w14:textId="2FB3724A" w:rsidR="00BC365B" w:rsidRDefault="00BC365B" w:rsidP="00BC365B">
      <w:pPr>
        <w:pStyle w:val="z1qcye"/>
        <w:numPr>
          <w:ilvl w:val="0"/>
          <w:numId w:val="36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9.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Datos y evidencias:</w:t>
      </w:r>
      <w:r>
        <w:rPr>
          <w:rStyle w:val="inqyif"/>
          <w:rFonts w:ascii="Arial" w:hAnsi="Arial" w:cs="Arial"/>
        </w:rPr>
        <w:t xml:space="preserve"> Si el texto incluye cifras, porcentajes, fechas o citas de autores, menciónalos y explica de qué manera apoyan el argumento principal.</w:t>
      </w:r>
    </w:p>
    <w:p w14:paraId="601EEC70" w14:textId="7BD170AA" w:rsidR="00BC365B" w:rsidRDefault="00BC365B" w:rsidP="00BC365B">
      <w:pPr>
        <w:spacing w:before="480" w:after="480"/>
      </w:pPr>
    </w:p>
    <w:p w14:paraId="2CDC13DC" w14:textId="11F29A31" w:rsidR="00BC365B" w:rsidRDefault="00BC365B" w:rsidP="00BC365B">
      <w:pPr>
        <w:spacing w:before="480" w:after="480"/>
      </w:pPr>
    </w:p>
    <w:p w14:paraId="23121747" w14:textId="77777777" w:rsidR="00BC365B" w:rsidRDefault="00BC365B" w:rsidP="00BC365B">
      <w:pPr>
        <w:spacing w:before="480" w:after="480"/>
      </w:pPr>
    </w:p>
    <w:p w14:paraId="3F064997" w14:textId="3D5C9059" w:rsidR="00BC365B" w:rsidRPr="00BC365B" w:rsidRDefault="00BC365B" w:rsidP="00BC365B">
      <w:pPr>
        <w:spacing w:before="480" w:after="480"/>
        <w:rPr>
          <w:rFonts w:ascii="Arial" w:hAnsi="Arial" w:cs="Arial"/>
          <w:b/>
          <w:bCs/>
          <w:sz w:val="30"/>
          <w:szCs w:val="30"/>
        </w:rPr>
      </w:pPr>
      <w:r>
        <w:rPr>
          <w:rFonts w:ascii="Segoe UI Emoji" w:hAnsi="Segoe UI Emoji" w:cs="Segoe UI Emoji"/>
          <w:b/>
          <w:bCs/>
          <w:sz w:val="30"/>
          <w:szCs w:val="30"/>
        </w:rPr>
        <w:lastRenderedPageBreak/>
        <w:t>🧩</w:t>
      </w:r>
      <w:r>
        <w:rPr>
          <w:rFonts w:ascii="Arial" w:hAnsi="Arial" w:cs="Arial"/>
          <w:b/>
          <w:bCs/>
          <w:sz w:val="30"/>
          <w:szCs w:val="30"/>
        </w:rPr>
        <w:t xml:space="preserve"> Bloque 3: Integración Multimodal (La relación Imagen-Texto)</w:t>
      </w:r>
    </w:p>
    <w:p w14:paraId="6F41F919" w14:textId="77777777" w:rsidR="00BC365B" w:rsidRDefault="00BC365B" w:rsidP="00BC365B">
      <w:pPr>
        <w:pStyle w:val="z1qcye"/>
        <w:numPr>
          <w:ilvl w:val="0"/>
          <w:numId w:val="37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10.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Complementariedad:</w:t>
      </w:r>
      <w:r>
        <w:rPr>
          <w:rStyle w:val="inqyif"/>
          <w:rFonts w:ascii="Arial" w:hAnsi="Arial" w:cs="Arial"/>
        </w:rPr>
        <w:t xml:space="preserve"> Elige una frase o párrafo del texto y la imagen que tiene al lado. Explica cómo la imagen complementa, amplía o aclara lo que dicen las palabras.</w:t>
      </w:r>
    </w:p>
    <w:p w14:paraId="50FE2CB7" w14:textId="77777777" w:rsidR="00BC365B" w:rsidRDefault="00BC365B" w:rsidP="00BC365B">
      <w:pPr>
        <w:pStyle w:val="z1qcye"/>
        <w:numPr>
          <w:ilvl w:val="0"/>
          <w:numId w:val="37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11.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Contradicción o ironía:</w:t>
      </w:r>
      <w:r>
        <w:rPr>
          <w:rStyle w:val="inqyif"/>
          <w:rFonts w:ascii="Arial" w:hAnsi="Arial" w:cs="Arial"/>
        </w:rPr>
        <w:t xml:space="preserve"> ¿Existe algún elemento visual que parezca contradecir o darle un doble sentido al texto escrito (como en las caricaturas)? Si no lo hay, explica cómo se refuerzan mutuamente para evitar confusiones.</w:t>
      </w:r>
    </w:p>
    <w:p w14:paraId="07BA77FA" w14:textId="7B43E6C5" w:rsidR="00BC365B" w:rsidRPr="00BC365B" w:rsidRDefault="00BC365B" w:rsidP="00BC365B">
      <w:pPr>
        <w:pStyle w:val="z1qcye"/>
        <w:numPr>
          <w:ilvl w:val="0"/>
          <w:numId w:val="37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12.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Anclaje del sentido:</w:t>
      </w:r>
      <w:r>
        <w:rPr>
          <w:rStyle w:val="inqyif"/>
          <w:rFonts w:ascii="Arial" w:hAnsi="Arial" w:cs="Arial"/>
        </w:rPr>
        <w:t xml:space="preserve"> Si quitaras todas las imágenes y dejaras solo las palabras, ¿se seguiría entendiendo el mensaje de la misma manera? Justifica ampliamente tu respuesta.</w:t>
      </w:r>
    </w:p>
    <w:p w14:paraId="75AA056E" w14:textId="0A940ED1" w:rsidR="00BC365B" w:rsidRPr="00BC365B" w:rsidRDefault="00BC365B" w:rsidP="00BC365B">
      <w:pPr>
        <w:spacing w:before="480" w:after="480"/>
        <w:rPr>
          <w:rFonts w:ascii="Arial" w:hAnsi="Arial" w:cs="Arial"/>
          <w:b/>
          <w:bCs/>
          <w:sz w:val="30"/>
          <w:szCs w:val="30"/>
        </w:rPr>
      </w:pPr>
      <w:r>
        <w:rPr>
          <w:rFonts w:ascii="Segoe UI Emoji" w:hAnsi="Segoe UI Emoji" w:cs="Segoe UI Emoji"/>
          <w:b/>
          <w:bCs/>
          <w:sz w:val="30"/>
          <w:szCs w:val="30"/>
        </w:rPr>
        <w:t>🧠</w:t>
      </w:r>
      <w:r>
        <w:rPr>
          <w:rFonts w:ascii="Arial" w:hAnsi="Arial" w:cs="Arial"/>
          <w:b/>
          <w:bCs/>
          <w:sz w:val="30"/>
          <w:szCs w:val="30"/>
        </w:rPr>
        <w:t xml:space="preserve"> Bloque 4: Lectura Crítica y Contextualización</w:t>
      </w:r>
    </w:p>
    <w:p w14:paraId="169F41C7" w14:textId="77777777" w:rsidR="00BC365B" w:rsidRDefault="00BC365B" w:rsidP="00BC365B">
      <w:pPr>
        <w:pStyle w:val="z1qcye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13.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Intención comunicativa:</w:t>
      </w:r>
      <w:r>
        <w:rPr>
          <w:rStyle w:val="inqyif"/>
          <w:rFonts w:ascii="Arial" w:hAnsi="Arial" w:cs="Arial"/>
        </w:rPr>
        <w:t xml:space="preserve"> ¿Quién crees que es el autor o la entidad que diseñó este material y cuál es su objetivo final? (¿Informar, vender un producto, concientizar sobre un problema, denunciar una situación social?).</w:t>
      </w:r>
    </w:p>
    <w:p w14:paraId="76AB29A9" w14:textId="77777777" w:rsidR="00BC365B" w:rsidRDefault="00BC365B" w:rsidP="00BC365B">
      <w:pPr>
        <w:pStyle w:val="z1qcye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14.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Público objetivo:</w:t>
      </w:r>
      <w:r>
        <w:rPr>
          <w:rStyle w:val="inqyif"/>
          <w:rFonts w:ascii="Arial" w:hAnsi="Arial" w:cs="Arial"/>
        </w:rPr>
        <w:t xml:space="preserve"> ¿A qué tipo de personas está dirigido este texto multimodal? (Niños, jóvenes, adultos, profesionales, público general). Menciona dos elementos (visuales o textuales) que demuestren que fue pensado para ese grupo.</w:t>
      </w:r>
    </w:p>
    <w:p w14:paraId="1F6A2558" w14:textId="77777777" w:rsidR="00BC365B" w:rsidRDefault="00BC365B" w:rsidP="00BC365B">
      <w:pPr>
        <w:pStyle w:val="z1qcye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15.</w:t>
      </w:r>
      <w:r>
        <w:rPr>
          <w:rStyle w:val="inqyif"/>
          <w:rFonts w:ascii="Arial" w:hAnsi="Arial" w:cs="Arial"/>
        </w:rPr>
        <w:t xml:space="preserve"> </w:t>
      </w:r>
      <w:r>
        <w:rPr>
          <w:rStyle w:val="Textoennegrita"/>
          <w:rFonts w:ascii="Arial" w:hAnsi="Arial" w:cs="Arial"/>
        </w:rPr>
        <w:t>Postura crítica personal:</w:t>
      </w:r>
      <w:r>
        <w:rPr>
          <w:rStyle w:val="inqyif"/>
          <w:rFonts w:ascii="Arial" w:hAnsi="Arial" w:cs="Arial"/>
        </w:rPr>
        <w:t xml:space="preserve"> ¿Qué impacto provoca en ti este texto multimodal? Explica si estás de acuerdo o en desacuerdo con el mensaje transmitido y propón una imagen o frase adicional que tú le agregarías para mejorarlo.</w:t>
      </w:r>
    </w:p>
    <w:p w14:paraId="3E2786B5" w14:textId="6AB740EE" w:rsidR="006473E7" w:rsidRDefault="006473E7" w:rsidP="00BC365B">
      <w:pPr>
        <w:spacing w:before="480" w:after="480" w:line="276" w:lineRule="auto"/>
        <w:jc w:val="both"/>
        <w:rPr>
          <w:lang w:val="es-C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ABF3E4" wp14:editId="757407A1">
                <wp:simplePos x="0" y="0"/>
                <wp:positionH relativeFrom="column">
                  <wp:posOffset>527685</wp:posOffset>
                </wp:positionH>
                <wp:positionV relativeFrom="paragraph">
                  <wp:posOffset>111125</wp:posOffset>
                </wp:positionV>
                <wp:extent cx="5448300" cy="1828800"/>
                <wp:effectExtent l="0" t="0" r="0" b="0"/>
                <wp:wrapNone/>
                <wp:docPr id="668852440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30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2D5E3C" w14:textId="1DA6B562" w:rsidR="006473E7" w:rsidRPr="006473E7" w:rsidRDefault="006473E7" w:rsidP="006473E7">
                            <w:pPr>
                              <w:spacing w:before="480" w:after="480" w:line="276" w:lineRule="auto"/>
                              <w:jc w:val="center"/>
                              <w:rPr>
                                <w:b/>
                                <w:color w:val="262626" w:themeColor="text1" w:themeTint="D9"/>
                                <w:sz w:val="36"/>
                                <w:szCs w:val="36"/>
                                <w:lang w:val="es-MX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73E7">
                              <w:rPr>
                                <w:b/>
                                <w:color w:val="262626" w:themeColor="text1" w:themeTint="D9"/>
                                <w:sz w:val="36"/>
                                <w:szCs w:val="36"/>
                                <w:lang w:val="es-MX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ACTIVIDAD CREATIVA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Inverted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ABF3E4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8" type="#_x0000_t202" style="position:absolute;left:0;text-align:left;margin-left:41.55pt;margin-top:8.75pt;width:429pt;height:2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" fillcolor="#fff2cc [663]" stroked="f">
                <v:textbox style="mso-fit-shape-to-text:t">
                  <w:txbxContent>
                    <w:p w14:paraId="3D2D5E3C" w14:textId="1DA6B562" w:rsidR="006473E7" w:rsidRPr="006473E7" w:rsidRDefault="006473E7" w:rsidP="006473E7">
                      <w:pPr>
                        <w:spacing w:before="480" w:after="480" w:line="276" w:lineRule="auto"/>
                        <w:jc w:val="center"/>
                        <w:rPr>
                          <w:b/>
                          <w:color w:val="262626" w:themeColor="text1" w:themeTint="D9"/>
                          <w:sz w:val="36"/>
                          <w:szCs w:val="36"/>
                          <w:lang w:val="es-MX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473E7">
                        <w:rPr>
                          <w:b/>
                          <w:color w:val="262626" w:themeColor="text1" w:themeTint="D9"/>
                          <w:sz w:val="36"/>
                          <w:szCs w:val="36"/>
                          <w:lang w:val="es-MX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ACTIVIDAD CREATIVA</w:t>
                      </w:r>
                    </w:p>
                  </w:txbxContent>
                </v:textbox>
              </v:shape>
            </w:pict>
          </mc:Fallback>
        </mc:AlternateContent>
      </w:r>
    </w:p>
    <w:p w14:paraId="79BC850E" w14:textId="0225443B" w:rsidR="004B47C2" w:rsidRDefault="004B47C2" w:rsidP="00BC365B">
      <w:pPr>
        <w:spacing w:before="480" w:after="480" w:line="276" w:lineRule="auto"/>
        <w:jc w:val="both"/>
        <w:rPr>
          <w:lang w:val="es-CO"/>
        </w:rPr>
      </w:pPr>
    </w:p>
    <w:p w14:paraId="1B3B3243" w14:textId="77777777" w:rsidR="006473E7" w:rsidRDefault="006473E7" w:rsidP="006473E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continuación, se te presenta la descripción detallada de una situación que ocurre comúnmente en la era digital. Tu misión es </w:t>
      </w:r>
      <w:r>
        <w:rPr>
          <w:rStyle w:val="Textoennegrita"/>
          <w:rFonts w:ascii="Arial" w:hAnsi="Arial" w:cs="Arial"/>
        </w:rPr>
        <w:t>convertir esta descripción en un meme visual</w:t>
      </w:r>
      <w:r>
        <w:rPr>
          <w:rFonts w:ascii="Arial" w:hAnsi="Arial" w:cs="Arial"/>
        </w:rPr>
        <w:t xml:space="preserve"> utilizando la plantilla de dos viñetas que está abajo. Debes dibujar la escena (sistema visual) y escribir los textos correspondientes (sistema verbal) asegurándote de que ambos se complementen para transmitir una </w:t>
      </w:r>
      <w:r>
        <w:rPr>
          <w:rStyle w:val="Textoennegrita"/>
          <w:rFonts w:ascii="Arial" w:hAnsi="Arial" w:cs="Arial"/>
        </w:rPr>
        <w:t>crítica humorística o irónica</w:t>
      </w:r>
      <w:r>
        <w:rPr>
          <w:rFonts w:ascii="Arial" w:hAnsi="Arial" w:cs="Arial"/>
        </w:rPr>
        <w:t>.</w:t>
      </w:r>
    </w:p>
    <w:p w14:paraId="4903E9C3" w14:textId="6FB7F993" w:rsidR="006473E7" w:rsidRDefault="006473E7" w:rsidP="006473E7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Segoe UI Emoji" w:hAnsi="Segoe UI Emoji" w:cs="Segoe UI Emoji"/>
          <w:b/>
          <w:bCs/>
        </w:rPr>
        <w:t>📋</w:t>
      </w:r>
      <w:r>
        <w:rPr>
          <w:rFonts w:ascii="Arial" w:hAnsi="Arial" w:cs="Arial"/>
          <w:b/>
          <w:bCs/>
        </w:rPr>
        <w:t xml:space="preserve"> 1. Lee la descripción del escenario:</w:t>
      </w:r>
    </w:p>
    <w:p w14:paraId="7FEE75A2" w14:textId="77777777" w:rsidR="006473E7" w:rsidRDefault="006473E7" w:rsidP="006473E7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362BCB3C" w14:textId="33A9309D" w:rsidR="006473E7" w:rsidRPr="006473E7" w:rsidRDefault="006473E7" w:rsidP="006473E7">
      <w:pPr>
        <w:pStyle w:val="z1qcye"/>
        <w:numPr>
          <w:ilvl w:val="0"/>
          <w:numId w:val="39"/>
        </w:numPr>
        <w:spacing w:before="0" w:beforeAutospacing="0" w:after="0" w:afterAutospacing="0" w:line="276" w:lineRule="auto"/>
        <w:jc w:val="both"/>
        <w:rPr>
          <w:rStyle w:val="nfasis"/>
          <w:rFonts w:ascii="Arial" w:hAnsi="Arial" w:cs="Arial"/>
          <w:b/>
          <w:bCs/>
          <w:i w:val="0"/>
          <w:iCs w:val="0"/>
        </w:rPr>
      </w:pPr>
      <w:r>
        <w:rPr>
          <w:rStyle w:val="Textoennegrita"/>
          <w:rFonts w:ascii="Arial" w:hAnsi="Arial" w:cs="Arial"/>
        </w:rPr>
        <w:t>Viñeta Superior (La expectativa):</w:t>
      </w:r>
      <w:r>
        <w:rPr>
          <w:rStyle w:val="inqyif"/>
          <w:rFonts w:ascii="Arial" w:hAnsi="Arial" w:cs="Arial"/>
        </w:rPr>
        <w:t xml:space="preserve"> Un estudiante de noveno grado frente a su computador, con una taza de café, rodeado de libros abiertos y apuntes, con una expresión de total orgullo y determinación. El texto en la parte superior dice: </w:t>
      </w:r>
      <w:r w:rsidRPr="006473E7">
        <w:rPr>
          <w:rStyle w:val="nfasis"/>
          <w:rFonts w:ascii="Arial" w:hAnsi="Arial" w:cs="Arial"/>
          <w:b/>
          <w:bCs/>
        </w:rPr>
        <w:t>"Yo, explicándole al profesor que pasé toda la noche investigando fuentes académicas y redactando un ensayo profundo de 5 páginas sobre la tecnología..."</w:t>
      </w:r>
    </w:p>
    <w:p w14:paraId="7CBAC003" w14:textId="77777777" w:rsidR="006473E7" w:rsidRPr="006473E7" w:rsidRDefault="006473E7" w:rsidP="006473E7">
      <w:pPr>
        <w:pStyle w:val="z1qcye"/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b/>
          <w:bCs/>
        </w:rPr>
      </w:pPr>
    </w:p>
    <w:p w14:paraId="49209E21" w14:textId="77777777" w:rsidR="006473E7" w:rsidRPr="006473E7" w:rsidRDefault="006473E7" w:rsidP="006473E7">
      <w:pPr>
        <w:pStyle w:val="z1qcye"/>
        <w:numPr>
          <w:ilvl w:val="0"/>
          <w:numId w:val="39"/>
        </w:numPr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</w:rPr>
      </w:pPr>
      <w:r>
        <w:rPr>
          <w:rStyle w:val="Textoennegrita"/>
          <w:rFonts w:ascii="Arial" w:hAnsi="Arial" w:cs="Arial"/>
        </w:rPr>
        <w:t>Viñeta Inferior (La cruda realidad):</w:t>
      </w:r>
      <w:r>
        <w:rPr>
          <w:rStyle w:val="inqyif"/>
          <w:rFonts w:ascii="Arial" w:hAnsi="Arial" w:cs="Arial"/>
        </w:rPr>
        <w:t xml:space="preserve"> El mismo estudiante en la misma posición, pero los libros están cerrados en el suelo. La pantalla del computador muestra la ventana de un </w:t>
      </w:r>
      <w:proofErr w:type="spellStart"/>
      <w:r>
        <w:rPr>
          <w:rStyle w:val="inqyif"/>
          <w:rFonts w:ascii="Arial" w:hAnsi="Arial" w:cs="Arial"/>
        </w:rPr>
        <w:t>chatbot</w:t>
      </w:r>
      <w:proofErr w:type="spellEnd"/>
      <w:r>
        <w:rPr>
          <w:rStyle w:val="inqyif"/>
          <w:rFonts w:ascii="Arial" w:hAnsi="Arial" w:cs="Arial"/>
        </w:rPr>
        <w:t xml:space="preserve"> de Inteligencia Artificial con el botón de "Copiar y Pegar" presionado. El estudiante tiene una sonrisa nerviosa y mira de reojo hacia la cámara. El texto en la parte inferior dice: </w:t>
      </w:r>
      <w:r w:rsidRPr="006473E7">
        <w:rPr>
          <w:rStyle w:val="nfasis"/>
          <w:rFonts w:ascii="Arial" w:hAnsi="Arial" w:cs="Arial"/>
          <w:b/>
          <w:bCs/>
        </w:rPr>
        <w:t>"...cuando en realidad solo escribí un '</w:t>
      </w:r>
      <w:proofErr w:type="spellStart"/>
      <w:r w:rsidRPr="006473E7">
        <w:rPr>
          <w:rStyle w:val="nfasis"/>
          <w:rFonts w:ascii="Arial" w:hAnsi="Arial" w:cs="Arial"/>
          <w:b/>
          <w:bCs/>
        </w:rPr>
        <w:t>prompt</w:t>
      </w:r>
      <w:proofErr w:type="spellEnd"/>
      <w:r w:rsidRPr="006473E7">
        <w:rPr>
          <w:rStyle w:val="nfasis"/>
          <w:rFonts w:ascii="Arial" w:hAnsi="Arial" w:cs="Arial"/>
          <w:b/>
          <w:bCs/>
        </w:rPr>
        <w:t>' de tres líneas en la IA y le di '</w:t>
      </w:r>
      <w:proofErr w:type="spellStart"/>
      <w:r w:rsidRPr="006473E7">
        <w:rPr>
          <w:rStyle w:val="nfasis"/>
          <w:rFonts w:ascii="Arial" w:hAnsi="Arial" w:cs="Arial"/>
          <w:b/>
          <w:bCs/>
        </w:rPr>
        <w:t>Ctrl+C</w:t>
      </w:r>
      <w:proofErr w:type="spellEnd"/>
      <w:r w:rsidRPr="006473E7">
        <w:rPr>
          <w:rStyle w:val="nfasis"/>
          <w:rFonts w:ascii="Arial" w:hAnsi="Arial" w:cs="Arial"/>
          <w:b/>
          <w:bCs/>
        </w:rPr>
        <w:t xml:space="preserve"> y </w:t>
      </w:r>
      <w:proofErr w:type="spellStart"/>
      <w:r w:rsidRPr="006473E7">
        <w:rPr>
          <w:rStyle w:val="nfasis"/>
          <w:rFonts w:ascii="Arial" w:hAnsi="Arial" w:cs="Arial"/>
          <w:b/>
          <w:bCs/>
        </w:rPr>
        <w:t>Ctrl+V</w:t>
      </w:r>
      <w:proofErr w:type="spellEnd"/>
      <w:r w:rsidRPr="006473E7">
        <w:rPr>
          <w:rStyle w:val="nfasis"/>
          <w:rFonts w:ascii="Arial" w:hAnsi="Arial" w:cs="Arial"/>
          <w:b/>
          <w:bCs/>
        </w:rPr>
        <w:t>' cinco minutos antes de la clase."</w:t>
      </w:r>
    </w:p>
    <w:p w14:paraId="035F2FF5" w14:textId="7995AF11" w:rsidR="006473E7" w:rsidRDefault="006473E7" w:rsidP="006473E7">
      <w:pPr>
        <w:spacing w:before="480" w:after="480" w:line="276" w:lineRule="auto"/>
        <w:jc w:val="both"/>
      </w:pPr>
    </w:p>
    <w:p w14:paraId="79A3CB73" w14:textId="6C98A0D6" w:rsidR="006473E7" w:rsidRDefault="006473E7" w:rsidP="006473E7">
      <w:pPr>
        <w:spacing w:before="480" w:after="480"/>
      </w:pPr>
    </w:p>
    <w:p w14:paraId="1BC0E960" w14:textId="1F0DAD37" w:rsidR="006473E7" w:rsidRDefault="006473E7" w:rsidP="006473E7">
      <w:pPr>
        <w:spacing w:before="480" w:after="480"/>
        <w:rPr>
          <w:rFonts w:ascii="Arial" w:hAnsi="Arial" w:cs="Arial"/>
          <w:b/>
          <w:bCs/>
        </w:rPr>
      </w:pPr>
      <w:r>
        <w:rPr>
          <w:rFonts w:ascii="Segoe UI Emoji" w:hAnsi="Segoe UI Emoji" w:cs="Segoe UI Emoji"/>
          <w:b/>
          <w:bCs/>
        </w:rPr>
        <w:t>🧠</w:t>
      </w:r>
      <w:r>
        <w:rPr>
          <w:rFonts w:ascii="Arial" w:hAnsi="Arial" w:cs="Arial"/>
          <w:b/>
          <w:bCs/>
        </w:rPr>
        <w:t xml:space="preserve"> Justificación de tu lectura multimodal (Responde brevemente):</w:t>
      </w:r>
    </w:p>
    <w:p w14:paraId="3ED99ADA" w14:textId="389A84BF" w:rsidR="006473E7" w:rsidRDefault="006473E7" w:rsidP="006473E7">
      <w:pPr>
        <w:pStyle w:val="z1qcye"/>
        <w:numPr>
          <w:ilvl w:val="0"/>
          <w:numId w:val="40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A. El anclaje del sentido:</w:t>
      </w:r>
      <w:r>
        <w:rPr>
          <w:rStyle w:val="inqyif"/>
          <w:rFonts w:ascii="Arial" w:hAnsi="Arial" w:cs="Arial"/>
        </w:rPr>
        <w:t xml:space="preserve"> ¿Por qué es necesario el dibujo de la viñeta 2 para que el texto de abajo tenga sentido humorístico? ¿Qué pasaría si solo leyéramos el texto sin ver el computador con la IA?</w:t>
      </w:r>
    </w:p>
    <w:p w14:paraId="1AE35D91" w14:textId="77777777" w:rsidR="006473E7" w:rsidRPr="006473E7" w:rsidRDefault="006473E7" w:rsidP="006473E7">
      <w:pPr>
        <w:pStyle w:val="z1qcye"/>
        <w:spacing w:before="0" w:beforeAutospacing="0" w:after="0" w:afterAutospacing="0"/>
        <w:ind w:left="720"/>
        <w:rPr>
          <w:rFonts w:ascii="Arial" w:hAnsi="Arial" w:cs="Arial"/>
        </w:rPr>
      </w:pPr>
    </w:p>
    <w:p w14:paraId="3D167EE7" w14:textId="77777777" w:rsidR="006473E7" w:rsidRDefault="006473E7" w:rsidP="006473E7">
      <w:pPr>
        <w:pStyle w:val="z1qcye"/>
        <w:numPr>
          <w:ilvl w:val="0"/>
          <w:numId w:val="40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Textoennegrita"/>
          <w:rFonts w:ascii="Arial" w:hAnsi="Arial" w:cs="Arial"/>
        </w:rPr>
        <w:t>B. Análisis crítico:</w:t>
      </w:r>
      <w:r>
        <w:rPr>
          <w:rStyle w:val="inqyif"/>
          <w:rFonts w:ascii="Arial" w:hAnsi="Arial" w:cs="Arial"/>
        </w:rPr>
        <w:t xml:space="preserve"> ¿Cuál es la crítica social o educativa que oculta este meme respecto al uso de la Inteligencia Artificial en los colegios?</w:t>
      </w:r>
    </w:p>
    <w:p w14:paraId="7F2871C9" w14:textId="558AAA4B" w:rsidR="006473E7" w:rsidRDefault="006473E7" w:rsidP="006473E7">
      <w:pPr>
        <w:spacing w:before="480" w:after="480"/>
        <w:rPr>
          <w:rFonts w:ascii="Arial" w:hAnsi="Arial" w:cs="Arial"/>
          <w:b/>
          <w:bCs/>
          <w:sz w:val="30"/>
          <w:szCs w:val="30"/>
        </w:rPr>
      </w:pPr>
    </w:p>
    <w:p w14:paraId="314BE213" w14:textId="50495A7A" w:rsidR="004B47C2" w:rsidRPr="006473E7" w:rsidRDefault="004B47C2" w:rsidP="004B47C2">
      <w:pPr>
        <w:tabs>
          <w:tab w:val="left" w:pos="1110"/>
        </w:tabs>
        <w:rPr>
          <w:lang w:eastAsia="es-CO"/>
        </w:rPr>
      </w:pPr>
    </w:p>
    <w:sectPr w:rsidR="004B47C2" w:rsidRPr="006473E7" w:rsidSect="007B1991">
      <w:headerReference w:type="even" r:id="rId13"/>
      <w:headerReference w:type="default" r:id="rId14"/>
      <w:headerReference w:type="first" r:id="rId15"/>
      <w:pgSz w:w="12242" w:h="18722" w:code="14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D33D4" w14:textId="77777777" w:rsidR="007B1991" w:rsidRDefault="007B1991" w:rsidP="005B0EFA">
      <w:r>
        <w:separator/>
      </w:r>
    </w:p>
  </w:endnote>
  <w:endnote w:type="continuationSeparator" w:id="0">
    <w:p w14:paraId="6F894E39" w14:textId="77777777" w:rsidR="007B1991" w:rsidRDefault="007B1991" w:rsidP="005B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D2037" w14:textId="77777777" w:rsidR="007B1991" w:rsidRDefault="007B1991" w:rsidP="005B0EFA">
      <w:r>
        <w:separator/>
      </w:r>
    </w:p>
  </w:footnote>
  <w:footnote w:type="continuationSeparator" w:id="0">
    <w:p w14:paraId="08B634D1" w14:textId="77777777" w:rsidR="007B1991" w:rsidRDefault="007B1991" w:rsidP="005B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2B314" w14:textId="77777777" w:rsidR="005B0EFA" w:rsidRDefault="00000000">
    <w:pPr>
      <w:pStyle w:val="Encabezado"/>
    </w:pPr>
    <w:r>
      <w:rPr>
        <w:noProof/>
      </w:rPr>
      <w:pict w14:anchorId="6F6CC8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445844" o:spid="_x0000_s1047" type="#_x0000_t75" style="position:absolute;margin-left:0;margin-top:0;width:294pt;height:310.5pt;z-index:-251657216;mso-position-horizontal:center;mso-position-horizontal-relative:margin;mso-position-vertical:center;mso-position-vertical-relative:margin" o:allowincell="f">
          <v:imagedata r:id="rId1" o:title="escudo color ok o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88489" w14:textId="77777777" w:rsidR="005B0EFA" w:rsidRDefault="00000000">
    <w:pPr>
      <w:pStyle w:val="Encabezado"/>
    </w:pPr>
    <w:r>
      <w:rPr>
        <w:noProof/>
      </w:rPr>
      <w:pict w14:anchorId="52E139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445845" o:spid="_x0000_s1048" type="#_x0000_t75" style="position:absolute;margin-left:0;margin-top:0;width:294pt;height:310.5pt;z-index:-251656192;mso-position-horizontal:center;mso-position-horizontal-relative:margin;mso-position-vertical:center;mso-position-vertical-relative:margin" o:allowincell="f">
          <v:imagedata r:id="rId1" o:title="escudo color ok o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3760D" w14:textId="77777777" w:rsidR="005B0EFA" w:rsidRDefault="00000000">
    <w:pPr>
      <w:pStyle w:val="Encabezado"/>
    </w:pPr>
    <w:r>
      <w:rPr>
        <w:noProof/>
      </w:rPr>
      <w:pict w14:anchorId="70A4C9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445843" o:spid="_x0000_s1046" type="#_x0000_t75" style="position:absolute;margin-left:0;margin-top:0;width:294pt;height:310.5pt;z-index:-251658240;mso-position-horizontal:center;mso-position-horizontal-relative:margin;mso-position-vertical:center;mso-position-vertical-relative:margin" o:allowincell="f">
          <v:imagedata r:id="rId1" o:title="escudo color ok o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23D"/>
    <w:multiLevelType w:val="hybridMultilevel"/>
    <w:tmpl w:val="87AC4A14"/>
    <w:lvl w:ilvl="0" w:tplc="F52ADC6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757A"/>
    <w:multiLevelType w:val="hybridMultilevel"/>
    <w:tmpl w:val="755A89A8"/>
    <w:lvl w:ilvl="0" w:tplc="240A0017">
      <w:start w:val="1"/>
      <w:numFmt w:val="lowerLetter"/>
      <w:lvlText w:val="%1)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E643E8"/>
    <w:multiLevelType w:val="hybridMultilevel"/>
    <w:tmpl w:val="227C79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A5E5B"/>
    <w:multiLevelType w:val="hybridMultilevel"/>
    <w:tmpl w:val="47921A8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945BC"/>
    <w:multiLevelType w:val="hybridMultilevel"/>
    <w:tmpl w:val="148C9E58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F40758"/>
    <w:multiLevelType w:val="hybridMultilevel"/>
    <w:tmpl w:val="44700C56"/>
    <w:lvl w:ilvl="0" w:tplc="8FCE66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B30EE2"/>
    <w:multiLevelType w:val="multilevel"/>
    <w:tmpl w:val="5290C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5B2E73"/>
    <w:multiLevelType w:val="hybridMultilevel"/>
    <w:tmpl w:val="70F4CB9A"/>
    <w:lvl w:ilvl="0" w:tplc="240A0017">
      <w:start w:val="1"/>
      <w:numFmt w:val="lowerLetter"/>
      <w:lvlText w:val="%1)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283612B"/>
    <w:multiLevelType w:val="hybridMultilevel"/>
    <w:tmpl w:val="378A024A"/>
    <w:lvl w:ilvl="0" w:tplc="A120C87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EF2076"/>
    <w:multiLevelType w:val="multilevel"/>
    <w:tmpl w:val="E8022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60568B"/>
    <w:multiLevelType w:val="hybridMultilevel"/>
    <w:tmpl w:val="3CF616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61B17"/>
    <w:multiLevelType w:val="hybridMultilevel"/>
    <w:tmpl w:val="3CF616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F844AB"/>
    <w:multiLevelType w:val="hybridMultilevel"/>
    <w:tmpl w:val="089CA660"/>
    <w:lvl w:ilvl="0" w:tplc="240A0017">
      <w:start w:val="1"/>
      <w:numFmt w:val="lowerLetter"/>
      <w:lvlText w:val="%1)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8D649EA"/>
    <w:multiLevelType w:val="hybridMultilevel"/>
    <w:tmpl w:val="4B38FBFA"/>
    <w:lvl w:ilvl="0" w:tplc="DD2A42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B3465"/>
    <w:multiLevelType w:val="hybridMultilevel"/>
    <w:tmpl w:val="3CF616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C4A37"/>
    <w:multiLevelType w:val="hybridMultilevel"/>
    <w:tmpl w:val="5C106898"/>
    <w:lvl w:ilvl="0" w:tplc="1FA66C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23EB8"/>
    <w:multiLevelType w:val="multilevel"/>
    <w:tmpl w:val="C2862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201C67"/>
    <w:multiLevelType w:val="multilevel"/>
    <w:tmpl w:val="9E128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8502C0"/>
    <w:multiLevelType w:val="multilevel"/>
    <w:tmpl w:val="3C30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724D4C"/>
    <w:multiLevelType w:val="hybridMultilevel"/>
    <w:tmpl w:val="5678A92C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564E4"/>
    <w:multiLevelType w:val="hybridMultilevel"/>
    <w:tmpl w:val="551437D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376FF4"/>
    <w:multiLevelType w:val="hybridMultilevel"/>
    <w:tmpl w:val="85F8DC40"/>
    <w:lvl w:ilvl="0" w:tplc="473065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A2DC4"/>
    <w:multiLevelType w:val="multilevel"/>
    <w:tmpl w:val="D508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E87AF9"/>
    <w:multiLevelType w:val="hybridMultilevel"/>
    <w:tmpl w:val="E9EA6918"/>
    <w:lvl w:ilvl="0" w:tplc="240A0013">
      <w:start w:val="1"/>
      <w:numFmt w:val="upperRoman"/>
      <w:lvlText w:val="%1."/>
      <w:lvlJc w:val="righ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A910DA"/>
    <w:multiLevelType w:val="multilevel"/>
    <w:tmpl w:val="659C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D423CB"/>
    <w:multiLevelType w:val="hybridMultilevel"/>
    <w:tmpl w:val="5A189D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17E34"/>
    <w:multiLevelType w:val="multilevel"/>
    <w:tmpl w:val="BF32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B3143A"/>
    <w:multiLevelType w:val="hybridMultilevel"/>
    <w:tmpl w:val="4B9C2266"/>
    <w:lvl w:ilvl="0" w:tplc="473065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027DB5"/>
    <w:multiLevelType w:val="hybridMultilevel"/>
    <w:tmpl w:val="A0BCC6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63FB3"/>
    <w:multiLevelType w:val="hybridMultilevel"/>
    <w:tmpl w:val="0A08429E"/>
    <w:lvl w:ilvl="0" w:tplc="1F6A94C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E53F55"/>
    <w:multiLevelType w:val="hybridMultilevel"/>
    <w:tmpl w:val="3CF616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6ADD"/>
    <w:multiLevelType w:val="multilevel"/>
    <w:tmpl w:val="CB62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7F1CEA"/>
    <w:multiLevelType w:val="multilevel"/>
    <w:tmpl w:val="D10E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8B6366"/>
    <w:multiLevelType w:val="hybridMultilevel"/>
    <w:tmpl w:val="CB925D3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EF4871"/>
    <w:multiLevelType w:val="multilevel"/>
    <w:tmpl w:val="D47C5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C75826"/>
    <w:multiLevelType w:val="hybridMultilevel"/>
    <w:tmpl w:val="AD844CDC"/>
    <w:lvl w:ilvl="0" w:tplc="473065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F295E"/>
    <w:multiLevelType w:val="multilevel"/>
    <w:tmpl w:val="719C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133B5A"/>
    <w:multiLevelType w:val="hybridMultilevel"/>
    <w:tmpl w:val="5C8CBCF2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FC0086"/>
    <w:multiLevelType w:val="multilevel"/>
    <w:tmpl w:val="A7E48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A07C67"/>
    <w:multiLevelType w:val="hybridMultilevel"/>
    <w:tmpl w:val="CA7C9CF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702388">
    <w:abstractNumId w:val="25"/>
  </w:num>
  <w:num w:numId="2" w16cid:durableId="2108884466">
    <w:abstractNumId w:val="14"/>
  </w:num>
  <w:num w:numId="3" w16cid:durableId="1702238872">
    <w:abstractNumId w:val="30"/>
  </w:num>
  <w:num w:numId="4" w16cid:durableId="644163661">
    <w:abstractNumId w:val="11"/>
  </w:num>
  <w:num w:numId="5" w16cid:durableId="390926881">
    <w:abstractNumId w:val="10"/>
  </w:num>
  <w:num w:numId="6" w16cid:durableId="67194336">
    <w:abstractNumId w:val="6"/>
  </w:num>
  <w:num w:numId="7" w16cid:durableId="332493620">
    <w:abstractNumId w:val="26"/>
  </w:num>
  <w:num w:numId="8" w16cid:durableId="217401962">
    <w:abstractNumId w:val="24"/>
  </w:num>
  <w:num w:numId="9" w16cid:durableId="1931040409">
    <w:abstractNumId w:val="28"/>
  </w:num>
  <w:num w:numId="10" w16cid:durableId="1667585480">
    <w:abstractNumId w:val="35"/>
  </w:num>
  <w:num w:numId="11" w16cid:durableId="183322017">
    <w:abstractNumId w:val="27"/>
  </w:num>
  <w:num w:numId="12" w16cid:durableId="941181772">
    <w:abstractNumId w:val="21"/>
  </w:num>
  <w:num w:numId="13" w16cid:durableId="1976330890">
    <w:abstractNumId w:val="13"/>
  </w:num>
  <w:num w:numId="14" w16cid:durableId="525172227">
    <w:abstractNumId w:val="39"/>
  </w:num>
  <w:num w:numId="15" w16cid:durableId="274480846">
    <w:abstractNumId w:val="20"/>
  </w:num>
  <w:num w:numId="16" w16cid:durableId="565578194">
    <w:abstractNumId w:val="33"/>
  </w:num>
  <w:num w:numId="17" w16cid:durableId="2139562352">
    <w:abstractNumId w:val="4"/>
  </w:num>
  <w:num w:numId="18" w16cid:durableId="541483618">
    <w:abstractNumId w:val="3"/>
  </w:num>
  <w:num w:numId="19" w16cid:durableId="818498075">
    <w:abstractNumId w:val="37"/>
  </w:num>
  <w:num w:numId="20" w16cid:durableId="1749114469">
    <w:abstractNumId w:val="1"/>
  </w:num>
  <w:num w:numId="21" w16cid:durableId="1069110820">
    <w:abstractNumId w:val="0"/>
  </w:num>
  <w:num w:numId="22" w16cid:durableId="1898664805">
    <w:abstractNumId w:val="2"/>
  </w:num>
  <w:num w:numId="23" w16cid:durableId="244581122">
    <w:abstractNumId w:val="7"/>
  </w:num>
  <w:num w:numId="24" w16cid:durableId="639044276">
    <w:abstractNumId w:val="8"/>
  </w:num>
  <w:num w:numId="25" w16cid:durableId="987980958">
    <w:abstractNumId w:val="23"/>
  </w:num>
  <w:num w:numId="26" w16cid:durableId="612784011">
    <w:abstractNumId w:val="5"/>
  </w:num>
  <w:num w:numId="27" w16cid:durableId="1701735673">
    <w:abstractNumId w:val="29"/>
  </w:num>
  <w:num w:numId="28" w16cid:durableId="454520946">
    <w:abstractNumId w:val="15"/>
  </w:num>
  <w:num w:numId="29" w16cid:durableId="623268873">
    <w:abstractNumId w:val="12"/>
  </w:num>
  <w:num w:numId="30" w16cid:durableId="1991522251">
    <w:abstractNumId w:val="18"/>
  </w:num>
  <w:num w:numId="31" w16cid:durableId="425541816">
    <w:abstractNumId w:val="31"/>
  </w:num>
  <w:num w:numId="32" w16cid:durableId="149097255">
    <w:abstractNumId w:val="22"/>
  </w:num>
  <w:num w:numId="33" w16cid:durableId="458379291">
    <w:abstractNumId w:val="19"/>
  </w:num>
  <w:num w:numId="34" w16cid:durableId="1281689565">
    <w:abstractNumId w:val="9"/>
  </w:num>
  <w:num w:numId="35" w16cid:durableId="317733165">
    <w:abstractNumId w:val="32"/>
  </w:num>
  <w:num w:numId="36" w16cid:durableId="1906448221">
    <w:abstractNumId w:val="34"/>
  </w:num>
  <w:num w:numId="37" w16cid:durableId="224726457">
    <w:abstractNumId w:val="16"/>
  </w:num>
  <w:num w:numId="38" w16cid:durableId="817265620">
    <w:abstractNumId w:val="17"/>
  </w:num>
  <w:num w:numId="39" w16cid:durableId="261498416">
    <w:abstractNumId w:val="38"/>
  </w:num>
  <w:num w:numId="40" w16cid:durableId="76677670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1F"/>
    <w:rsid w:val="00010A19"/>
    <w:rsid w:val="00013E58"/>
    <w:rsid w:val="00024559"/>
    <w:rsid w:val="00035BF1"/>
    <w:rsid w:val="000469E1"/>
    <w:rsid w:val="00050667"/>
    <w:rsid w:val="000632DB"/>
    <w:rsid w:val="000654C5"/>
    <w:rsid w:val="00070D56"/>
    <w:rsid w:val="00096630"/>
    <w:rsid w:val="000A0BD2"/>
    <w:rsid w:val="000A5243"/>
    <w:rsid w:val="000A5B88"/>
    <w:rsid w:val="000B460A"/>
    <w:rsid w:val="000B4DC3"/>
    <w:rsid w:val="000B71E0"/>
    <w:rsid w:val="000C43F4"/>
    <w:rsid w:val="000C464A"/>
    <w:rsid w:val="000D2150"/>
    <w:rsid w:val="000F0071"/>
    <w:rsid w:val="000F7F88"/>
    <w:rsid w:val="001119F4"/>
    <w:rsid w:val="0013216E"/>
    <w:rsid w:val="00142BFC"/>
    <w:rsid w:val="00144908"/>
    <w:rsid w:val="00146175"/>
    <w:rsid w:val="00153746"/>
    <w:rsid w:val="00154091"/>
    <w:rsid w:val="0015562F"/>
    <w:rsid w:val="00156EFB"/>
    <w:rsid w:val="001656C8"/>
    <w:rsid w:val="00166769"/>
    <w:rsid w:val="00192E86"/>
    <w:rsid w:val="001933B3"/>
    <w:rsid w:val="001E2D83"/>
    <w:rsid w:val="001E61F0"/>
    <w:rsid w:val="00215486"/>
    <w:rsid w:val="00221851"/>
    <w:rsid w:val="002348AC"/>
    <w:rsid w:val="00256148"/>
    <w:rsid w:val="00257328"/>
    <w:rsid w:val="00263B8B"/>
    <w:rsid w:val="00265BAB"/>
    <w:rsid w:val="00270805"/>
    <w:rsid w:val="00286D86"/>
    <w:rsid w:val="00296134"/>
    <w:rsid w:val="002A0628"/>
    <w:rsid w:val="002B31E3"/>
    <w:rsid w:val="002B5645"/>
    <w:rsid w:val="002B6C75"/>
    <w:rsid w:val="002C3D27"/>
    <w:rsid w:val="002C4055"/>
    <w:rsid w:val="002D41CD"/>
    <w:rsid w:val="002D5FFE"/>
    <w:rsid w:val="002E7A8C"/>
    <w:rsid w:val="0031046E"/>
    <w:rsid w:val="00332E9B"/>
    <w:rsid w:val="00334E1C"/>
    <w:rsid w:val="00336EB3"/>
    <w:rsid w:val="0035363F"/>
    <w:rsid w:val="00362A97"/>
    <w:rsid w:val="00370944"/>
    <w:rsid w:val="00384E88"/>
    <w:rsid w:val="003859E2"/>
    <w:rsid w:val="00386EF4"/>
    <w:rsid w:val="003B0125"/>
    <w:rsid w:val="003B492A"/>
    <w:rsid w:val="003B7F82"/>
    <w:rsid w:val="003D50A0"/>
    <w:rsid w:val="003D7A2D"/>
    <w:rsid w:val="003E6B6E"/>
    <w:rsid w:val="003F2674"/>
    <w:rsid w:val="00402DE5"/>
    <w:rsid w:val="00405A13"/>
    <w:rsid w:val="00411421"/>
    <w:rsid w:val="00434B58"/>
    <w:rsid w:val="004400EC"/>
    <w:rsid w:val="00445735"/>
    <w:rsid w:val="00451322"/>
    <w:rsid w:val="00457692"/>
    <w:rsid w:val="00470302"/>
    <w:rsid w:val="004802A1"/>
    <w:rsid w:val="00490B2A"/>
    <w:rsid w:val="00492967"/>
    <w:rsid w:val="0049505F"/>
    <w:rsid w:val="004978E6"/>
    <w:rsid w:val="004B1CAE"/>
    <w:rsid w:val="004B2CFF"/>
    <w:rsid w:val="004B3405"/>
    <w:rsid w:val="004B47C2"/>
    <w:rsid w:val="004E09A8"/>
    <w:rsid w:val="004F707A"/>
    <w:rsid w:val="00501C5E"/>
    <w:rsid w:val="00503151"/>
    <w:rsid w:val="005218DD"/>
    <w:rsid w:val="00522C48"/>
    <w:rsid w:val="0054053D"/>
    <w:rsid w:val="00540A78"/>
    <w:rsid w:val="00552574"/>
    <w:rsid w:val="00556EFF"/>
    <w:rsid w:val="00572537"/>
    <w:rsid w:val="0057396F"/>
    <w:rsid w:val="005A476E"/>
    <w:rsid w:val="005B0EFA"/>
    <w:rsid w:val="005B7CED"/>
    <w:rsid w:val="005D1B41"/>
    <w:rsid w:val="00621173"/>
    <w:rsid w:val="00622FBB"/>
    <w:rsid w:val="00627338"/>
    <w:rsid w:val="00632D86"/>
    <w:rsid w:val="006473E7"/>
    <w:rsid w:val="0065340F"/>
    <w:rsid w:val="006568D7"/>
    <w:rsid w:val="00670D4C"/>
    <w:rsid w:val="00674F05"/>
    <w:rsid w:val="0067529D"/>
    <w:rsid w:val="00680822"/>
    <w:rsid w:val="006864EC"/>
    <w:rsid w:val="006A2A21"/>
    <w:rsid w:val="006C04C0"/>
    <w:rsid w:val="006C2D41"/>
    <w:rsid w:val="006D645B"/>
    <w:rsid w:val="006F3454"/>
    <w:rsid w:val="006F7649"/>
    <w:rsid w:val="0070114E"/>
    <w:rsid w:val="0071235A"/>
    <w:rsid w:val="0071552A"/>
    <w:rsid w:val="00731FB3"/>
    <w:rsid w:val="00734EED"/>
    <w:rsid w:val="007439D7"/>
    <w:rsid w:val="0075201D"/>
    <w:rsid w:val="00765917"/>
    <w:rsid w:val="0076707E"/>
    <w:rsid w:val="00780115"/>
    <w:rsid w:val="0078267E"/>
    <w:rsid w:val="0079021A"/>
    <w:rsid w:val="007905C3"/>
    <w:rsid w:val="007B1123"/>
    <w:rsid w:val="007B1991"/>
    <w:rsid w:val="007B4CE3"/>
    <w:rsid w:val="00816E25"/>
    <w:rsid w:val="00820C53"/>
    <w:rsid w:val="008214D9"/>
    <w:rsid w:val="00827339"/>
    <w:rsid w:val="00854535"/>
    <w:rsid w:val="00854E35"/>
    <w:rsid w:val="008638D2"/>
    <w:rsid w:val="00881FE8"/>
    <w:rsid w:val="008847AA"/>
    <w:rsid w:val="008915E5"/>
    <w:rsid w:val="008C7350"/>
    <w:rsid w:val="008D467F"/>
    <w:rsid w:val="008E0E10"/>
    <w:rsid w:val="008E69AF"/>
    <w:rsid w:val="009129A4"/>
    <w:rsid w:val="0093458E"/>
    <w:rsid w:val="00943530"/>
    <w:rsid w:val="00956E44"/>
    <w:rsid w:val="00960D5E"/>
    <w:rsid w:val="0097045F"/>
    <w:rsid w:val="009736EC"/>
    <w:rsid w:val="00974222"/>
    <w:rsid w:val="00994AED"/>
    <w:rsid w:val="0099687C"/>
    <w:rsid w:val="009A5755"/>
    <w:rsid w:val="009B07F2"/>
    <w:rsid w:val="009B1854"/>
    <w:rsid w:val="009B56B1"/>
    <w:rsid w:val="009D2342"/>
    <w:rsid w:val="009D3613"/>
    <w:rsid w:val="009D5FDD"/>
    <w:rsid w:val="009E0A96"/>
    <w:rsid w:val="009E31EB"/>
    <w:rsid w:val="009F01FF"/>
    <w:rsid w:val="00A17138"/>
    <w:rsid w:val="00A26374"/>
    <w:rsid w:val="00A308A9"/>
    <w:rsid w:val="00A60E6B"/>
    <w:rsid w:val="00A62FD5"/>
    <w:rsid w:val="00A772A4"/>
    <w:rsid w:val="00A77317"/>
    <w:rsid w:val="00A775D7"/>
    <w:rsid w:val="00A96A27"/>
    <w:rsid w:val="00AA1B41"/>
    <w:rsid w:val="00AA2091"/>
    <w:rsid w:val="00AB4BA2"/>
    <w:rsid w:val="00AC205B"/>
    <w:rsid w:val="00AC3FF0"/>
    <w:rsid w:val="00AC480E"/>
    <w:rsid w:val="00B06990"/>
    <w:rsid w:val="00B328E3"/>
    <w:rsid w:val="00B32CE9"/>
    <w:rsid w:val="00B516D8"/>
    <w:rsid w:val="00B62D77"/>
    <w:rsid w:val="00B72D84"/>
    <w:rsid w:val="00BA5618"/>
    <w:rsid w:val="00BB03FC"/>
    <w:rsid w:val="00BB3436"/>
    <w:rsid w:val="00BB3ED4"/>
    <w:rsid w:val="00BB4705"/>
    <w:rsid w:val="00BB6041"/>
    <w:rsid w:val="00BC0F26"/>
    <w:rsid w:val="00BC13C5"/>
    <w:rsid w:val="00BC365B"/>
    <w:rsid w:val="00BE49D0"/>
    <w:rsid w:val="00BF6773"/>
    <w:rsid w:val="00BF7B3B"/>
    <w:rsid w:val="00C06A19"/>
    <w:rsid w:val="00C07112"/>
    <w:rsid w:val="00C24A47"/>
    <w:rsid w:val="00C26B5E"/>
    <w:rsid w:val="00C347DE"/>
    <w:rsid w:val="00C429D1"/>
    <w:rsid w:val="00C452DD"/>
    <w:rsid w:val="00C56292"/>
    <w:rsid w:val="00C73EFC"/>
    <w:rsid w:val="00C779C3"/>
    <w:rsid w:val="00C84560"/>
    <w:rsid w:val="00CC07EF"/>
    <w:rsid w:val="00CC3D1D"/>
    <w:rsid w:val="00CC4E77"/>
    <w:rsid w:val="00CE0D08"/>
    <w:rsid w:val="00CE2391"/>
    <w:rsid w:val="00CF0BB1"/>
    <w:rsid w:val="00D0603D"/>
    <w:rsid w:val="00D06686"/>
    <w:rsid w:val="00D12771"/>
    <w:rsid w:val="00D13450"/>
    <w:rsid w:val="00D16559"/>
    <w:rsid w:val="00D32CF1"/>
    <w:rsid w:val="00D405CE"/>
    <w:rsid w:val="00D4122B"/>
    <w:rsid w:val="00D41394"/>
    <w:rsid w:val="00D42CAB"/>
    <w:rsid w:val="00D44358"/>
    <w:rsid w:val="00D722F8"/>
    <w:rsid w:val="00D76E1F"/>
    <w:rsid w:val="00D92D24"/>
    <w:rsid w:val="00D97007"/>
    <w:rsid w:val="00D9761E"/>
    <w:rsid w:val="00DB38D4"/>
    <w:rsid w:val="00DB57B9"/>
    <w:rsid w:val="00DC3D84"/>
    <w:rsid w:val="00DC7AB6"/>
    <w:rsid w:val="00DD1B0B"/>
    <w:rsid w:val="00DD3F25"/>
    <w:rsid w:val="00DE2632"/>
    <w:rsid w:val="00DE57C1"/>
    <w:rsid w:val="00DF080D"/>
    <w:rsid w:val="00E10F1B"/>
    <w:rsid w:val="00E1300C"/>
    <w:rsid w:val="00E17357"/>
    <w:rsid w:val="00E20B4B"/>
    <w:rsid w:val="00E40E68"/>
    <w:rsid w:val="00E44768"/>
    <w:rsid w:val="00E65708"/>
    <w:rsid w:val="00E80A2F"/>
    <w:rsid w:val="00E93663"/>
    <w:rsid w:val="00E970FC"/>
    <w:rsid w:val="00EB1D4D"/>
    <w:rsid w:val="00EB43D4"/>
    <w:rsid w:val="00EC0926"/>
    <w:rsid w:val="00EC29D9"/>
    <w:rsid w:val="00ED44D1"/>
    <w:rsid w:val="00ED52F9"/>
    <w:rsid w:val="00EE70A7"/>
    <w:rsid w:val="00EF2BB5"/>
    <w:rsid w:val="00F06BF0"/>
    <w:rsid w:val="00F33285"/>
    <w:rsid w:val="00F3414B"/>
    <w:rsid w:val="00F35942"/>
    <w:rsid w:val="00F51E0D"/>
    <w:rsid w:val="00F54A40"/>
    <w:rsid w:val="00F618CC"/>
    <w:rsid w:val="00F61942"/>
    <w:rsid w:val="00F62397"/>
    <w:rsid w:val="00F7072F"/>
    <w:rsid w:val="00F74240"/>
    <w:rsid w:val="00F75953"/>
    <w:rsid w:val="00F84AC8"/>
    <w:rsid w:val="00FA461F"/>
    <w:rsid w:val="00FA48B7"/>
    <w:rsid w:val="00FE2EB5"/>
    <w:rsid w:val="00FE3562"/>
    <w:rsid w:val="00FF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B9BF64"/>
  <w15:chartTrackingRefBased/>
  <w15:docId w15:val="{9CEDE1EB-8C49-47D9-972A-F933C21B8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B0EF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B0EFA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5B0E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EFA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D467F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F6194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F61942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D12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16676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405A13"/>
    <w:rPr>
      <w:color w:val="0000FF"/>
      <w:u w:val="single"/>
    </w:rPr>
  </w:style>
  <w:style w:type="paragraph" w:customStyle="1" w:styleId="z1qcye">
    <w:name w:val="z1qcye"/>
    <w:basedOn w:val="Normal"/>
    <w:rsid w:val="00405A13"/>
    <w:pPr>
      <w:spacing w:before="100" w:beforeAutospacing="1" w:after="100" w:afterAutospacing="1"/>
    </w:pPr>
    <w:rPr>
      <w:lang w:val="es-CO" w:eastAsia="es-CO"/>
    </w:rPr>
  </w:style>
  <w:style w:type="character" w:customStyle="1" w:styleId="yadgie">
    <w:name w:val="yadgie"/>
    <w:basedOn w:val="Fuentedeprrafopredeter"/>
    <w:rsid w:val="00405A13"/>
  </w:style>
  <w:style w:type="character" w:customStyle="1" w:styleId="inqyif">
    <w:name w:val="inqyif"/>
    <w:basedOn w:val="Fuentedeprrafopredeter"/>
    <w:rsid w:val="004B47C2"/>
  </w:style>
  <w:style w:type="character" w:styleId="Textoennegrita">
    <w:name w:val="Strong"/>
    <w:basedOn w:val="Fuentedeprrafopredeter"/>
    <w:uiPriority w:val="22"/>
    <w:qFormat/>
    <w:rsid w:val="004B47C2"/>
    <w:rPr>
      <w:b/>
      <w:bCs/>
    </w:rPr>
  </w:style>
  <w:style w:type="character" w:styleId="nfasis">
    <w:name w:val="Emphasis"/>
    <w:basedOn w:val="Fuentedeprrafopredeter"/>
    <w:uiPriority w:val="20"/>
    <w:qFormat/>
    <w:rsid w:val="00BC36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380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703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59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56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72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26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5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80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7867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8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88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82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3003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3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0848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9777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53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lombia.unir.net/actualidad-unir/aprendizaje-multimoda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8214E-3D2F-450E-994F-CCF7C330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</vt:lpstr>
    </vt:vector>
  </TitlesOfParts>
  <Company> 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</dc:title>
  <dc:subject/>
  <dc:creator>Gim. Los Pirineos</dc:creator>
  <cp:keywords/>
  <dc:description/>
  <cp:lastModifiedBy>CLASE</cp:lastModifiedBy>
  <cp:revision>2</cp:revision>
  <cp:lastPrinted>2026-07-15T19:41:00Z</cp:lastPrinted>
  <dcterms:created xsi:type="dcterms:W3CDTF">2026-10-15T13:12:00Z</dcterms:created>
  <dcterms:modified xsi:type="dcterms:W3CDTF">2026-10-15T13:12:00Z</dcterms:modified>
</cp:coreProperties>
</file>