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HABILIDADES COMUNICATIVAS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“Comunicar lo que pienso también es una forma de respetar”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numPr>
          <w:ilvl w:val="0"/>
          <w:numId w:val="1"/>
        </w:numPr>
        <w:spacing w:after="80" w:lineRule="auto"/>
        <w:ind w:left="720" w:hanging="360"/>
        <w:rPr>
          <w:b w:val="1"/>
          <w:bCs w:val="1"/>
          <w:sz w:val="22"/>
          <w:szCs w:val="22"/>
          <w:u w:val="none"/>
        </w:rPr>
      </w:pPr>
      <w:bookmarkStart w:colFirst="0" w:colLast="0" w:name="_nzas51wklwp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PARA REFLEXIONAR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 comunicación no consiste únicamente en hablar. También comunicamos mediante nuestros gestos, tono de voz, postura, silencios, mensajes escritos y la manera como reaccionamos frente a lo que otros dicen.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Una comunicación adecuada permite: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Expresar lo que pensamos sin agredir.                                                                                                                                                                                                                                                     Decir “no” de manera respetuosa.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Escuchar sin interrumpir.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Resolver desacuerdos mediante el diálogo.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Evitar malentendidos.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Defender nuestros derechos respetando los derechos de los demás.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Rule="auto"/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Construir mejores relaciones con compañeros, docentes, familiares y amigos.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Frase para pensar: </w:t>
      </w:r>
    </w:p>
    <w:p w:rsidR="00000000" w:rsidDel="00000000" w:rsidP="00000000" w:rsidRDefault="00000000" w:rsidRPr="00000000" w14:paraId="0000000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“No siempre puedo elegir lo que los demás dicen, pero sí puedo elegir cómo responder.” </w:t>
      </w:r>
    </w:p>
    <w:p w:rsidR="00000000" w:rsidDel="00000000" w:rsidP="00000000" w:rsidRDefault="00000000" w:rsidRPr="00000000" w14:paraId="000000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 ¿CÓMO ME COMUNICO? </w:t>
      </w:r>
    </w:p>
    <w:p w:rsidR="00000000" w:rsidDel="00000000" w:rsidP="00000000" w:rsidRDefault="00000000" w:rsidRPr="00000000" w14:paraId="0000001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Lee cada situación y responde. 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nhqliyl12sb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Situación 1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compañero hace un comentario que te incomoda delante de todo el salón.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Respuesta agresiva: 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Respuesta pasiva: 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Respuesta asertiva: 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¿Cuál de las tres respuestas favorece una mejor convivencia? ¿Por qué? 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Situación 2 </w:t>
      </w:r>
    </w:p>
    <w:p w:rsidR="00000000" w:rsidDel="00000000" w:rsidP="00000000" w:rsidRDefault="00000000" w:rsidRPr="00000000" w14:paraId="0000002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amigo te pide que le prestes una tarea para copiarla porque no la realizó. 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podrías responder de manera asertiva? 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Situación 3 </w:t>
      </w:r>
    </w:p>
    <w:p w:rsidR="00000000" w:rsidDel="00000000" w:rsidP="00000000" w:rsidRDefault="00000000" w:rsidRPr="00000000" w14:paraId="0000003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Estás explicando algo y otra persona constantemente te interrumpe. </w:t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podrías decir? </w:t>
      </w:r>
    </w:p>
    <w:p w:rsidR="00000000" w:rsidDel="00000000" w:rsidP="00000000" w:rsidRDefault="00000000" w:rsidRPr="00000000" w14:paraId="0000003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AGRESIVIDAD, PASIVIDAD Y ASERTIVIDAD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Completa el cuadro</w:t>
      </w:r>
    </w:p>
    <w:p w:rsidR="00000000" w:rsidDel="00000000" w:rsidP="00000000" w:rsidRDefault="00000000" w:rsidRPr="00000000" w14:paraId="0000004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 de comunicaciòn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¿Cómo actúa la persona?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Ejemplo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Agresiva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Asertiva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Recuerda: </w:t>
      </w:r>
    </w:p>
    <w:p w:rsidR="00000000" w:rsidDel="00000000" w:rsidP="00000000" w:rsidRDefault="00000000" w:rsidRPr="00000000" w14:paraId="0000005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pasiva: </w:t>
      </w:r>
      <w:r w:rsidDel="00000000" w:rsidR="00000000" w:rsidRPr="00000000">
        <w:rPr>
          <w:sz w:val="20"/>
          <w:szCs w:val="20"/>
          <w:rtl w:val="0"/>
        </w:rPr>
        <w:t xml:space="preserve">la persona evita expresar lo que piensa o siente por miedo, inseguridad o deseo de evitar conflictos. </w:t>
      </w:r>
    </w:p>
    <w:p w:rsidR="00000000" w:rsidDel="00000000" w:rsidP="00000000" w:rsidRDefault="00000000" w:rsidRPr="00000000" w14:paraId="0000005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agresiva: l</w:t>
      </w:r>
      <w:r w:rsidDel="00000000" w:rsidR="00000000" w:rsidRPr="00000000">
        <w:rPr>
          <w:sz w:val="20"/>
          <w:szCs w:val="20"/>
          <w:rtl w:val="0"/>
        </w:rPr>
        <w:t xml:space="preserve">a persona expresa sus ideas vulnerando, intimidando o descalificando a los demás. </w:t>
      </w:r>
    </w:p>
    <w:p w:rsidR="00000000" w:rsidDel="00000000" w:rsidP="00000000" w:rsidRDefault="00000000" w:rsidRPr="00000000" w14:paraId="0000005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asertiva:</w:t>
      </w:r>
      <w:r w:rsidDel="00000000" w:rsidR="00000000" w:rsidRPr="00000000">
        <w:rPr>
          <w:sz w:val="20"/>
          <w:szCs w:val="20"/>
          <w:rtl w:val="0"/>
        </w:rPr>
        <w:t xml:space="preserve"> la persona expresa lo que piensa, siente o necesita de manera clara y respetuosa, teniendo en cuenta también a los demás.</w:t>
      </w:r>
    </w:p>
    <w:p w:rsidR="00000000" w:rsidDel="00000000" w:rsidP="00000000" w:rsidRDefault="00000000" w:rsidRPr="00000000" w14:paraId="0000005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EL PODER DE LAS PALABRAS </w:t>
      </w:r>
    </w:p>
    <w:p w:rsidR="00000000" w:rsidDel="00000000" w:rsidP="00000000" w:rsidRDefault="00000000" w:rsidRPr="00000000" w14:paraId="0000005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Transforma las siguientes expresiones en respuestas asertivas. </w:t>
      </w:r>
    </w:p>
    <w:p w:rsidR="00000000" w:rsidDel="00000000" w:rsidP="00000000" w:rsidRDefault="00000000" w:rsidRPr="00000000" w14:paraId="0000005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“¡Usted nunca entiende nada!” </w:t>
      </w:r>
    </w:p>
    <w:p w:rsidR="00000000" w:rsidDel="00000000" w:rsidP="00000000" w:rsidRDefault="00000000" w:rsidRPr="00000000" w14:paraId="0000005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 asertiva: ____________________________________________________________</w:t>
        <w:br w:type="textWrapping"/>
        <w:t xml:space="preserve">_____________________________________________________________________________</w:t>
      </w:r>
    </w:p>
    <w:p w:rsidR="00000000" w:rsidDel="00000000" w:rsidP="00000000" w:rsidRDefault="00000000" w:rsidRPr="00000000" w14:paraId="0000005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“No me importa lo que usted piense.” </w:t>
      </w:r>
    </w:p>
    <w:p w:rsidR="00000000" w:rsidDel="00000000" w:rsidP="00000000" w:rsidRDefault="00000000" w:rsidRPr="00000000" w14:paraId="0000005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 asertiva: _____________________________________________________________</w:t>
      </w:r>
    </w:p>
    <w:p w:rsidR="00000000" w:rsidDel="00000000" w:rsidP="00000000" w:rsidRDefault="00000000" w:rsidRPr="00000000" w14:paraId="0000006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“Haga lo que quiera, me da igual.” </w:t>
      </w:r>
    </w:p>
    <w:p w:rsidR="00000000" w:rsidDel="00000000" w:rsidP="00000000" w:rsidRDefault="00000000" w:rsidRPr="00000000" w14:paraId="0000006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 asertiva:_____________________________________________________________</w:t>
      </w:r>
    </w:p>
    <w:p w:rsidR="00000000" w:rsidDel="00000000" w:rsidP="00000000" w:rsidRDefault="00000000" w:rsidRPr="00000000" w14:paraId="0000006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“Siempre eres el problema del grupo.” </w:t>
      </w:r>
    </w:p>
    <w:p w:rsidR="00000000" w:rsidDel="00000000" w:rsidP="00000000" w:rsidRDefault="00000000" w:rsidRPr="00000000" w14:paraId="0000006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 asertiva: _____________________________________________________________</w:t>
      </w:r>
    </w:p>
    <w:p w:rsidR="00000000" w:rsidDel="00000000" w:rsidP="00000000" w:rsidRDefault="00000000" w:rsidRPr="00000000" w14:paraId="0000006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“Cállese, yo estoy hablando.” </w:t>
      </w:r>
    </w:p>
    <w:p w:rsidR="00000000" w:rsidDel="00000000" w:rsidP="00000000" w:rsidRDefault="00000000" w:rsidRPr="00000000" w14:paraId="0000006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Respuesta asertiva: _____________________________________________________________</w:t>
      </w:r>
    </w:p>
    <w:p w:rsidR="00000000" w:rsidDel="00000000" w:rsidP="00000000" w:rsidRDefault="00000000" w:rsidRPr="00000000" w14:paraId="0000007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7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 ESCUCHAR TAMBIÉN ES COMUNICAR </w:t>
      </w:r>
    </w:p>
    <w:p w:rsidR="00000000" w:rsidDel="00000000" w:rsidP="00000000" w:rsidRDefault="00000000" w:rsidRPr="00000000" w14:paraId="0000007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Marca con una X las conductas que favorecen una buena escucha. </w:t>
      </w:r>
    </w:p>
    <w:p w:rsidR="00000000" w:rsidDel="00000000" w:rsidP="00000000" w:rsidRDefault="00000000" w:rsidRPr="00000000" w14:paraId="0000007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Mirar a la persona mientras habla.</w:t>
      </w:r>
    </w:p>
    <w:p w:rsidR="00000000" w:rsidDel="00000000" w:rsidP="00000000" w:rsidRDefault="00000000" w:rsidRPr="00000000" w14:paraId="0000007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Revisar el celular mientras alguien habla.</w:t>
      </w:r>
    </w:p>
    <w:p w:rsidR="00000000" w:rsidDel="00000000" w:rsidP="00000000" w:rsidRDefault="00000000" w:rsidRPr="00000000" w14:paraId="0000007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Interrumpir para contar una experiencia propia.</w:t>
      </w:r>
    </w:p>
    <w:p w:rsidR="00000000" w:rsidDel="00000000" w:rsidP="00000000" w:rsidRDefault="00000000" w:rsidRPr="00000000" w14:paraId="0000007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Hacer preguntas para comprender mejor.</w:t>
      </w:r>
    </w:p>
    <w:p w:rsidR="00000000" w:rsidDel="00000000" w:rsidP="00000000" w:rsidRDefault="00000000" w:rsidRPr="00000000" w14:paraId="0000007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Burlarse cuando alguien expresa una opinión diferente.</w:t>
      </w:r>
    </w:p>
    <w:p w:rsidR="00000000" w:rsidDel="00000000" w:rsidP="00000000" w:rsidRDefault="00000000" w:rsidRPr="00000000" w14:paraId="0000007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Esperar el turno para hablar.</w:t>
      </w:r>
    </w:p>
    <w:p w:rsidR="00000000" w:rsidDel="00000000" w:rsidP="00000000" w:rsidRDefault="00000000" w:rsidRPr="00000000" w14:paraId="0000007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Prestar atención al tono y lenguaje corporal.</w:t>
      </w:r>
    </w:p>
    <w:p w:rsidR="00000000" w:rsidDel="00000000" w:rsidP="00000000" w:rsidRDefault="00000000" w:rsidRPr="00000000" w14:paraId="0000007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Pensar en la respuesta mientras la otra persona todavía está hablando.</w:t>
      </w:r>
    </w:p>
    <w:p w:rsidR="00000000" w:rsidDel="00000000" w:rsidP="00000000" w:rsidRDefault="00000000" w:rsidRPr="00000000" w14:paraId="0000007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Respetar opiniones diferentes.</w:t>
      </w:r>
    </w:p>
    <w:p w:rsidR="00000000" w:rsidDel="00000000" w:rsidP="00000000" w:rsidRDefault="00000000" w:rsidRPr="00000000" w14:paraId="0000007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 Cambiar de tema cuando algo nos incomoda. </w:t>
      </w:r>
    </w:p>
    <w:p w:rsidR="00000000" w:rsidDel="00000000" w:rsidP="00000000" w:rsidRDefault="00000000" w:rsidRPr="00000000" w14:paraId="0000008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Reflexiona: </w:t>
      </w:r>
    </w:p>
    <w:p w:rsidR="00000000" w:rsidDel="00000000" w:rsidP="00000000" w:rsidRDefault="00000000" w:rsidRPr="00000000" w14:paraId="0000008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tan buen oyente considero que soy del 1 al 10?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 puntuación:</w:t>
      </w:r>
      <w:r w:rsidDel="00000000" w:rsidR="00000000" w:rsidRPr="00000000">
        <w:rPr>
          <w:sz w:val="20"/>
          <w:szCs w:val="20"/>
          <w:rtl w:val="0"/>
        </w:rPr>
        <w:t xml:space="preserve"> _______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podría mejorar?</w:t>
      </w:r>
    </w:p>
    <w:p w:rsidR="00000000" w:rsidDel="00000000" w:rsidP="00000000" w:rsidRDefault="00000000" w:rsidRPr="00000000" w14:paraId="0000008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