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20"/>
          <w:szCs w:val="20"/>
        </w:rPr>
      </w:pPr>
      <w:bookmarkStart w:colFirst="0" w:colLast="0" w:name="_qa73pc1bohlf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CÁTEDRA DE SALUD MENTAL :Reconocimiento del otro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Primero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TALLER DE URBANIDAD Y CONVIVENCIA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20"/>
          <w:szCs w:val="20"/>
        </w:rPr>
      </w:pPr>
      <w:bookmarkStart w:colFirst="0" w:colLast="0" w:name="_2hr23ixmm60" w:id="1"/>
      <w:bookmarkEnd w:id="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“EN LA CALLE TAMBIÉN REPRESENTAMOS QUIÉNES SOMOS”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Nombre:</w:t>
      </w:r>
      <w:r w:rsidDel="00000000" w:rsidR="00000000" w:rsidRPr="00000000">
        <w:rPr>
          <w:rtl w:val="0"/>
        </w:rPr>
        <w:t xml:space="preserve"> 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Curso:</w:t>
      </w:r>
      <w:r w:rsidDel="00000000" w:rsidR="00000000" w:rsidRPr="00000000">
        <w:rPr>
          <w:rtl w:val="0"/>
        </w:rPr>
        <w:t xml:space="preserve"> 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Fecha: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ace7wypbmr0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Propósito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Reflexionar sobre la manera en que nuestras acciones en la calle afectan a otras personas y reconocer que la convivencia, el respeto y los buenos modales también se practican fuera del colegio y del hogar.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¿CÓMO ME COMPORTO EN LA CALLE? 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Lee cada situación y marca: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= </w:t>
      </w:r>
      <w:r w:rsidDel="00000000" w:rsidR="00000000" w:rsidRPr="00000000">
        <w:rPr>
          <w:rtl w:val="0"/>
        </w:rPr>
        <w:t xml:space="preserve">Actúo correctamente</w:t>
      </w:r>
      <w:r w:rsidDel="00000000" w:rsidR="00000000" w:rsidRPr="00000000">
        <w:rPr>
          <w:b w:val="1"/>
          <w:bCs w:val="1"/>
          <w:rtl w:val="0"/>
        </w:rPr>
        <w:br w:type="textWrapping"/>
        <w:t xml:space="preserve">B =</w:t>
      </w:r>
      <w:r w:rsidDel="00000000" w:rsidR="00000000" w:rsidRPr="00000000">
        <w:rPr>
          <w:rtl w:val="0"/>
        </w:rPr>
        <w:t xml:space="preserve"> Podría mejorar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 =</w:t>
      </w:r>
      <w:r w:rsidDel="00000000" w:rsidR="00000000" w:rsidRPr="00000000">
        <w:rPr>
          <w:rtl w:val="0"/>
        </w:rPr>
        <w:t xml:space="preserve"> Mi comportamiento no es adecuado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0"/>
        <w:gridCol w:w="420"/>
        <w:gridCol w:w="420"/>
        <w:gridCol w:w="375"/>
        <w:tblGridChange w:id="0">
          <w:tblGrid>
            <w:gridCol w:w="4050"/>
            <w:gridCol w:w="420"/>
            <w:gridCol w:w="420"/>
            <w:gridCol w:w="375"/>
          </w:tblGrid>
        </w:tblGridChange>
      </w:tblGrid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SITUACIÓN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Saludo cuando entro a un establecimiento.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Cruzo la calle por donde quiero porque tengo afán.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Camino por la acera respetando a los demás.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Arrojo un papel al piso porque “alguien lo recogerá”.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Escucho música a un volumen que incomoda a los demás.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Ayudo a una persona que necesita apoyo.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Respeto las filas y espero mi turno.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Empujo a otros cuando hay mucha gente.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Utilizo palabras ofensivas cuando alguien me molesta.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Respeto los espacios públicos.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 burlo de una persona por su forma de vestir o hablar.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 veo basura, considero que no es mi problema.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dnzm39z201n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Reflexiona: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¿Cuál de estas conductas crees que más afecta la convivencia en la calle? ¿Por qué?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Rule="auto"/>
        <w:rPr>
          <w:b w:val="1"/>
          <w:bCs w:val="1"/>
          <w:sz w:val="20"/>
          <w:szCs w:val="20"/>
        </w:rPr>
      </w:pPr>
      <w:bookmarkStart w:colFirst="0" w:colLast="0" w:name="_8ly8d44da4b3" w:id="4"/>
      <w:bookmarkEnd w:id="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CASOS DE LA VIDA REAL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Lee cada situación y responde.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CASO 1</w:t>
      </w:r>
      <w:r w:rsidDel="00000000" w:rsidR="00000000" w:rsidRPr="00000000">
        <w:rPr>
          <w:sz w:val="20"/>
          <w:szCs w:val="20"/>
          <w:rtl w:val="0"/>
        </w:rPr>
        <w:t xml:space="preserve"> – “El papelito” 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Juan compra un dulce y tira el envoltorio al piso.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 amigo le dice: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—“Recógelo”.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Juan responde: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—“Déjalo ahí, para eso están los que limpian”.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Preguntas: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24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está haciendo incorrectamente Juan?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¿Qué responsabilidad tenemos frente a los espacios públicos? 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¿Qué le responderías a Juan? 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3y3xuk7t3ki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vnf4x9zos05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CASO 2 – “Tengo afán”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Camila va tarde para llegar a casa. Al llegar a una esquina, el semáforo está en rojo para los peatones. No vienen carros cerca, así que decide cruzar.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Preguntas: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24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¿Es correcto cruzar porque aparentemente no vienen carros? </w:t>
      </w:r>
    </w:p>
    <w:p w:rsidR="00000000" w:rsidDel="00000000" w:rsidP="00000000" w:rsidRDefault="00000000" w:rsidRPr="00000000" w14:paraId="0000005E">
      <w:pPr>
        <w:spacing w:after="240" w:before="240" w:lineRule="auto"/>
        <w:ind w:left="7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240" w:befor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¿Qué riesgos puede generar esta conducta? 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____________________________________________________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240" w:befor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¿Qué debería hacer Camila? 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_____________________________________________________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CASO 3 – “La fila”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grupo de estudiantes llega a una tienda. Hay varias personas haciendo fila. Uno de ellos se adelanta y dice: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—“Yo solamente voy a comprar una cosa”.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Preguntas: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240" w:befor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¿Qué norma de convivencia está incumpliendo?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¿Cómo crees que se sienten las personas que llevan más tiempo esperando?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¿Qué harías si uno de tus amigos quisiera colarse? </w:t>
      </w:r>
    </w:p>
    <w:p w:rsidR="00000000" w:rsidDel="00000000" w:rsidP="00000000" w:rsidRDefault="00000000" w:rsidRPr="00000000" w14:paraId="0000006D">
      <w:pPr>
        <w:spacing w:after="240" w:befor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dnfhd120apy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CASO 4 – “No es gracioso”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estudiante ve en la calle a una persona con una discapacidad y comienza a imitar su manera de caminar. Sus amigos se ríen.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Preguntas: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after="24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¿Por qué esta conducta es irrespetuosa?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¿Qué diferencia existe entre una broma y una conducta que humilla a otra persona?</w:t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Rule="auto"/>
        <w:rPr>
          <w:b w:val="1"/>
          <w:bCs w:val="1"/>
          <w:sz w:val="20"/>
          <w:szCs w:val="20"/>
        </w:rPr>
      </w:pPr>
      <w:bookmarkStart w:colFirst="0" w:colLast="0" w:name="_isg7ilo2xzhk" w:id="8"/>
      <w:bookmarkEnd w:id="8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¿QUÉ HARÍAS TÚ?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Lee las situaciones y escribe qué harías.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j4xpflwqxmv8" w:id="9"/>
      <w:bookmarkEnd w:id="9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A.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Encuentras una billetera en una banca del parque.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Yo haría: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2ij0zumqv0n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B.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Ves a una persona mayor intentando cruzar una calle con dificultad.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Yo haría:</w:t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72u0kx48oqo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C.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Tus amigos empiezan a rayar una pared de un lugar público.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Yo haría: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c3hps7znpza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D.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Una persona te empuja accidentalmente en el transporte público.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Yo haría: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qr45ocx0hxt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E.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Alguien deja basura en el parque después de comer.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Yo haría:</w:t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Rule="auto"/>
        <w:rPr>
          <w:b w:val="1"/>
          <w:bCs w:val="1"/>
          <w:sz w:val="20"/>
          <w:szCs w:val="20"/>
        </w:rPr>
      </w:pPr>
      <w:bookmarkStart w:colFirst="0" w:colLast="0" w:name="_gvhsgfxbe1ja" w:id="14"/>
      <w:bookmarkEnd w:id="1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CONDUCTA O CONSECUENCIA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Relaciona cada comportamiento con una posible consecuencia.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CONDUCTA</w:t>
      </w:r>
    </w:p>
    <w:p w:rsidR="00000000" w:rsidDel="00000000" w:rsidP="00000000" w:rsidRDefault="00000000" w:rsidRPr="00000000" w14:paraId="0000008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Arrojar basura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Cruzar por un lugar inseguro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Gritar o insultar a otros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Colarse en una fila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Dañar mobiliario público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Ayudar a alguien que lo necesita 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CONSECUENCIA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A.</w:t>
      </w:r>
      <w:r w:rsidDel="00000000" w:rsidR="00000000" w:rsidRPr="00000000">
        <w:rPr>
          <w:sz w:val="20"/>
          <w:szCs w:val="20"/>
          <w:rtl w:val="0"/>
        </w:rPr>
        <w:t xml:space="preserve"> Puede generar conflictos.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B.</w:t>
      </w:r>
      <w:r w:rsidDel="00000000" w:rsidR="00000000" w:rsidRPr="00000000">
        <w:rPr>
          <w:sz w:val="20"/>
          <w:szCs w:val="20"/>
          <w:rtl w:val="0"/>
        </w:rPr>
        <w:t xml:space="preserve"> Contribuye al cuidado de la comunidad.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C.</w:t>
      </w:r>
      <w:r w:rsidDel="00000000" w:rsidR="00000000" w:rsidRPr="00000000">
        <w:rPr>
          <w:sz w:val="20"/>
          <w:szCs w:val="20"/>
          <w:rtl w:val="0"/>
        </w:rPr>
        <w:t xml:space="preserve"> Puede generar accidentes.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D.</w:t>
      </w:r>
      <w:r w:rsidDel="00000000" w:rsidR="00000000" w:rsidRPr="00000000">
        <w:rPr>
          <w:sz w:val="20"/>
          <w:szCs w:val="20"/>
          <w:rtl w:val="0"/>
        </w:rPr>
        <w:t xml:space="preserve"> Deteriora los espacios que pertenecen a todos.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E.</w:t>
      </w:r>
      <w:r w:rsidDel="00000000" w:rsidR="00000000" w:rsidRPr="00000000">
        <w:rPr>
          <w:sz w:val="20"/>
          <w:szCs w:val="20"/>
          <w:rtl w:val="0"/>
        </w:rPr>
        <w:t xml:space="preserve"> Afecta la limpieza y el ambiente.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F.</w:t>
      </w:r>
      <w:r w:rsidDel="00000000" w:rsidR="00000000" w:rsidRPr="00000000">
        <w:rPr>
          <w:sz w:val="20"/>
          <w:szCs w:val="20"/>
          <w:rtl w:val="0"/>
        </w:rPr>
        <w:t xml:space="preserve"> Genera inconformidad y falta de respeto. 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Respuestas: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.______________________________________________________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.______________________________________________________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</w:t>
      </w:r>
      <w:r w:rsidDel="00000000" w:rsidR="00000000" w:rsidRPr="00000000">
        <w:rPr>
          <w:sz w:val="20"/>
          <w:szCs w:val="20"/>
          <w:rtl w:val="0"/>
        </w:rPr>
        <w:t xml:space="preserve">._____________________________________________________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5.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6.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5. EL BUEN CIUDADANO 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Completa las frases: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buen ciudadano no necesita que _______________________________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Respeta a los demás aunque ____________________________________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Cuida los espacios públicos porque _______________________________</w:t>
      </w:r>
    </w:p>
    <w:p w:rsidR="00000000" w:rsidDel="00000000" w:rsidP="00000000" w:rsidRDefault="00000000" w:rsidRPr="00000000" w14:paraId="000000A4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Cuando comete un error _________________________________________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 la calle demuestra educación cuando _____________________________</w:t>
      </w:r>
    </w:p>
    <w:p w:rsidR="00000000" w:rsidDel="00000000" w:rsidP="00000000" w:rsidRDefault="00000000" w:rsidRPr="00000000" w14:paraId="000000A8">
      <w:pPr>
        <w:pStyle w:val="Heading1"/>
        <w:keepNext w:val="0"/>
        <w:keepLines w:val="0"/>
        <w:spacing w:before="480" w:lineRule="auto"/>
        <w:rPr>
          <w:b w:val="1"/>
          <w:bCs w:val="1"/>
          <w:sz w:val="20"/>
          <w:szCs w:val="20"/>
        </w:rPr>
      </w:pPr>
      <w:bookmarkStart w:colFirst="0" w:colLast="0" w:name="_xyf9c6om8fu1" w:id="15"/>
      <w:bookmarkEnd w:id="1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6. CREA TU DECÁLOGO DE COMPORTAMIENTO EN LA CALLE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Escribe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10 normas</w:t>
      </w:r>
      <w:r w:rsidDel="00000000" w:rsidR="00000000" w:rsidRPr="00000000">
        <w:rPr>
          <w:sz w:val="20"/>
          <w:szCs w:val="20"/>
          <w:rtl w:val="0"/>
        </w:rPr>
        <w:t xml:space="preserve"> que consideres importantes para convivir adecuadamente en espacios públicos.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1.________________________________________________________________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2.________________________________________________________________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3.________________________________________________________________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4.________________________________________________________________</w:t>
      </w:r>
    </w:p>
    <w:p w:rsidR="00000000" w:rsidDel="00000000" w:rsidP="00000000" w:rsidRDefault="00000000" w:rsidRPr="00000000" w14:paraId="000000A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5.________________________________________________________________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6._________________________________________________________________</w:t>
      </w:r>
    </w:p>
    <w:p w:rsidR="00000000" w:rsidDel="00000000" w:rsidP="00000000" w:rsidRDefault="00000000" w:rsidRPr="00000000" w14:paraId="000000B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7.________________________________________________________________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8.________________________________________________________________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9.________________________________________________________________</w:t>
      </w:r>
    </w:p>
    <w:p w:rsidR="00000000" w:rsidDel="00000000" w:rsidP="00000000" w:rsidRDefault="00000000" w:rsidRPr="00000000" w14:paraId="000000B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10._______________________________________________________________</w:t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Rule="auto"/>
        <w:rPr>
          <w:b w:val="1"/>
          <w:bCs w:val="1"/>
          <w:sz w:val="20"/>
          <w:szCs w:val="20"/>
        </w:rPr>
      </w:pPr>
      <w:bookmarkStart w:colFirst="0" w:colLast="0" w:name="_scue7636jz1q" w:id="16"/>
      <w:bookmarkEnd w:id="16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7. MI COMPROMISO</w:t>
      </w:r>
    </w:p>
    <w:p w:rsidR="00000000" w:rsidDel="00000000" w:rsidP="00000000" w:rsidRDefault="00000000" w:rsidRPr="00000000" w14:paraId="000000B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Después de realizar el taller, escribe: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2x4iebk53qau" w:id="17"/>
      <w:bookmarkEnd w:id="17"/>
      <w:r w:rsidDel="00000000" w:rsidR="00000000" w:rsidRPr="00000000">
        <w:rPr>
          <w:color w:val="000000"/>
          <w:sz w:val="26"/>
          <w:szCs w:val="26"/>
          <w:rtl w:val="0"/>
        </w:rPr>
        <w:t xml:space="preserve">Una conducta que debo mejorar: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i90f98oeksq7" w:id="18"/>
      <w:bookmarkEnd w:id="18"/>
      <w:r w:rsidDel="00000000" w:rsidR="00000000" w:rsidRPr="00000000">
        <w:rPr>
          <w:color w:val="000000"/>
          <w:sz w:val="26"/>
          <w:szCs w:val="26"/>
          <w:rtl w:val="0"/>
        </w:rPr>
        <w:t xml:space="preserve">Una conducta positiva que ya practico: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7tptpf98zjzp" w:id="19"/>
      <w:bookmarkEnd w:id="19"/>
      <w:r w:rsidDel="00000000" w:rsidR="00000000" w:rsidRPr="00000000">
        <w:rPr>
          <w:color w:val="000000"/>
          <w:sz w:val="26"/>
          <w:szCs w:val="26"/>
          <w:rtl w:val="0"/>
        </w:rPr>
        <w:t xml:space="preserve">Una conducta que quiero comenzar a practicar: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utsuttenjik4" w:id="20"/>
      <w:bookmarkEnd w:id="20"/>
      <w:r w:rsidDel="00000000" w:rsidR="00000000" w:rsidRPr="00000000">
        <w:rPr>
          <w:color w:val="000000"/>
          <w:sz w:val="26"/>
          <w:szCs w:val="26"/>
          <w:rtl w:val="0"/>
        </w:rPr>
        <w:t xml:space="preserve">¿Por qué es importante recordar que la calle también es un espacio de convivencia?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keepNext w:val="0"/>
        <w:keepLines w:val="0"/>
        <w:spacing w:before="480" w:lineRule="auto"/>
        <w:rPr>
          <w:b w:val="1"/>
          <w:bCs w:val="1"/>
          <w:sz w:val="20"/>
          <w:szCs w:val="20"/>
        </w:rPr>
      </w:pPr>
      <w:bookmarkStart w:colFirst="0" w:colLast="0" w:name="_vh88rmfilq52" w:id="21"/>
      <w:bookmarkEnd w:id="2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REFLEXIÓN FINAL</w:t>
      </w:r>
    </w:p>
    <w:p w:rsidR="00000000" w:rsidDel="00000000" w:rsidP="00000000" w:rsidRDefault="00000000" w:rsidRPr="00000000" w14:paraId="000000C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4tuv9rd31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“La educación no se demuestra solamente en el colegio.”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Explica con tus propias palabras qué significa esta frase.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C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snz870ujhb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FRASE PARA RECORDAR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“Los espacios públicos son de todos. Cuidarlos, respetarlos y utilizarlos correctamente también es una forma de demostrar nuestros valores.”</w:t>
      </w:r>
    </w:p>
    <w:p w:rsidR="00000000" w:rsidDel="00000000" w:rsidP="00000000" w:rsidRDefault="00000000" w:rsidRPr="00000000" w14:paraId="000000C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40" w:befor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