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78C2" w14:textId="77777777" w:rsidR="00E03EE7" w:rsidRDefault="00E03EE7" w:rsidP="00911B77">
      <w:pPr>
        <w:pStyle w:val="Ttulo"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67B216" wp14:editId="5E27B3E2">
            <wp:simplePos x="0" y="0"/>
            <wp:positionH relativeFrom="column">
              <wp:posOffset>-366395</wp:posOffset>
            </wp:positionH>
            <wp:positionV relativeFrom="paragraph">
              <wp:posOffset>0</wp:posOffset>
            </wp:positionV>
            <wp:extent cx="657225" cy="560070"/>
            <wp:effectExtent l="0" t="0" r="9525" b="0"/>
            <wp:wrapThrough wrapText="bothSides">
              <wp:wrapPolygon edited="0">
                <wp:start x="8765" y="0"/>
                <wp:lineTo x="0" y="0"/>
                <wp:lineTo x="0" y="7347"/>
                <wp:lineTo x="1252" y="11755"/>
                <wp:lineTo x="8139" y="20571"/>
                <wp:lineTo x="8765" y="20571"/>
                <wp:lineTo x="11896" y="20571"/>
                <wp:lineTo x="12522" y="20571"/>
                <wp:lineTo x="19409" y="12490"/>
                <wp:lineTo x="21287" y="4408"/>
                <wp:lineTo x="21287" y="0"/>
                <wp:lineTo x="11896" y="0"/>
                <wp:lineTo x="8765" y="0"/>
              </wp:wrapPolygon>
            </wp:wrapThrough>
            <wp:docPr id="9113341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4472C4" w:themeColor="accent1"/>
          <w:sz w:val="20"/>
          <w:szCs w:val="20"/>
        </w:rPr>
        <w:t>COLEGIO GIMNASIO LOS PIRINEOS</w:t>
      </w:r>
    </w:p>
    <w:p w14:paraId="226D9B78" w14:textId="1F179F56" w:rsidR="00E03EE7" w:rsidRDefault="00E03EE7" w:rsidP="00911B77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TALLER DE </w:t>
      </w:r>
      <w:r>
        <w:rPr>
          <w:rFonts w:ascii="Arial" w:hAnsi="Arial" w:cs="Arial"/>
          <w:b/>
          <w:bCs/>
          <w:sz w:val="18"/>
          <w:szCs w:val="18"/>
        </w:rPr>
        <w:t>PROFUNDIZACIÓN</w:t>
      </w:r>
      <w:r w:rsidR="008B0F40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1F22122" w14:textId="77777777" w:rsidR="00E03EE7" w:rsidRDefault="00E03EE7" w:rsidP="00911B77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ESPAÑOL GRADO ONCE</w:t>
      </w:r>
    </w:p>
    <w:p w14:paraId="20EE0DB0" w14:textId="1C753555" w:rsidR="00E03EE7" w:rsidRDefault="008B0F40" w:rsidP="00911B77">
      <w:pPr>
        <w:spacing w:after="0"/>
        <w:jc w:val="center"/>
        <w:rPr>
          <w:rFonts w:ascii="Arial" w:hAnsi="Arial" w:cs="Arial"/>
          <w:b/>
          <w:bCs/>
          <w:color w:val="4472C4" w:themeColor="accent1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TERCER</w:t>
      </w:r>
      <w:r w:rsidR="00E03EE7">
        <w:rPr>
          <w:rFonts w:ascii="Arial" w:hAnsi="Arial" w:cs="Arial"/>
          <w:b/>
          <w:bCs/>
          <w:sz w:val="18"/>
          <w:szCs w:val="18"/>
        </w:rPr>
        <w:t xml:space="preserve"> PERIODO</w:t>
      </w:r>
    </w:p>
    <w:p w14:paraId="68487298" w14:textId="77777777" w:rsidR="008B0F40" w:rsidRDefault="008B0F40" w:rsidP="008B0F40">
      <w:pPr>
        <w:spacing w:after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18 de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Agosto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de 2026</w:t>
      </w:r>
    </w:p>
    <w:p w14:paraId="36E50A6F" w14:textId="199F0347" w:rsidR="00E03EE7" w:rsidRPr="00911B7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911B77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Responde en tu cuaderno justificando cada una de tus respuestas de manera organizada, clara y con excelente ortografía:</w:t>
      </w:r>
    </w:p>
    <w:p w14:paraId="52042C47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1. Lingüística Textual</w:t>
      </w:r>
    </w:p>
    <w:p w14:paraId="05238BC5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Lee el siguiente fragmento y responde: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"El calentamiento global avanza rápido. Por lo tanto, los polos se derriten cada verano. Este fenómeno altera el nivel del mar."</w:t>
      </w:r>
    </w:p>
    <w:p w14:paraId="3FB5AE3A" w14:textId="241D8729" w:rsidR="00AE4DD4" w:rsidRPr="00AE4DD4" w:rsidRDefault="00AE4DD4" w:rsidP="00911B7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¿Qué tipo de superestructura textual (narrativa, descriptiva, expositiva o argumentativa) predomina en el fragmento?</w:t>
      </w:r>
      <w:r w:rsidR="00E15888">
        <w:rPr>
          <w:rFonts w:ascii="Arial" w:eastAsia="Times New Roman" w:hAnsi="Arial" w:cs="Arial"/>
          <w:sz w:val="24"/>
          <w:szCs w:val="24"/>
          <w:lang w:eastAsia="es-CO"/>
        </w:rPr>
        <w:t xml:space="preserve"> Por qué</w:t>
      </w:r>
    </w:p>
    <w:p w14:paraId="37E9C09C" w14:textId="77777777" w:rsidR="00AE4DD4" w:rsidRPr="00AE4DD4" w:rsidRDefault="00AE4DD4" w:rsidP="00911B7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Identifica la macroestructura o idea global del texto en una sola oración.</w:t>
      </w:r>
    </w:p>
    <w:p w14:paraId="607467EE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1D8EFCD6" w14:textId="748D0136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2. Cohesión y Coherencia</w:t>
      </w:r>
    </w:p>
    <w:p w14:paraId="11866141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En el enunciado: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 xml:space="preserve">"Juan compró un carro rojo. El vehículo es muy rápido. No obstante, </w:t>
      </w:r>
      <w:proofErr w:type="spellStart"/>
      <w:r w:rsidRPr="00AE4DD4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CO"/>
        </w:rPr>
        <w:t>el</w:t>
      </w:r>
      <w:proofErr w:type="spellEnd"/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 xml:space="preserve"> no sabe manejar muy bien"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, hay un error de cohesión gramatical.</w:t>
      </w:r>
    </w:p>
    <w:p w14:paraId="6B4DC756" w14:textId="77777777" w:rsidR="00AE4DD4" w:rsidRPr="00AE4DD4" w:rsidRDefault="00AE4DD4" w:rsidP="00911B7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Identifica la palabra que tiene la falla ortográfica o gramatical.</w:t>
      </w:r>
    </w:p>
    <w:p w14:paraId="21E52E72" w14:textId="77777777" w:rsidR="00AE4DD4" w:rsidRPr="00AE4DD4" w:rsidRDefault="00AE4DD4" w:rsidP="00911B7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Reescribe la oración de forma correcta manteniendo el sentido global.</w:t>
      </w:r>
    </w:p>
    <w:p w14:paraId="25F5D4DB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70339D29" w14:textId="7C2EAED3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3. Cohesión por Conectores</w:t>
      </w:r>
    </w:p>
    <w:p w14:paraId="07210E42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Completa el espacio en blanco con el conector adecuado (adversativo, causal o consecutivo):</w:t>
      </w:r>
    </w:p>
    <w:p w14:paraId="1A2C9DDF" w14:textId="1DE2AAB3" w:rsidR="00AE4DD4" w:rsidRPr="00E15888" w:rsidRDefault="00AE4DD4" w:rsidP="00911B7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"Estudió toda la noche para el examen de filosofía, ___________ no logró aprobarlo debido a los nervios."</w:t>
      </w:r>
      <w:r w:rsidR="00E15888">
        <w:rPr>
          <w:rFonts w:ascii="Arial" w:eastAsia="Times New Roman" w:hAnsi="Arial" w:cs="Arial"/>
          <w:i/>
          <w:iCs/>
          <w:sz w:val="24"/>
          <w:szCs w:val="24"/>
          <w:lang w:eastAsia="es-CO"/>
        </w:rPr>
        <w:t xml:space="preserve"> Por qué</w:t>
      </w:r>
    </w:p>
    <w:p w14:paraId="1FCBEEF1" w14:textId="77777777" w:rsidR="00E15888" w:rsidRPr="00AE4DD4" w:rsidRDefault="00E15888" w:rsidP="00E15888">
      <w:pPr>
        <w:spacing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3CB127B6" w14:textId="77777777" w:rsidR="00AE4DD4" w:rsidRPr="00AE4DD4" w:rsidRDefault="00AE4DD4" w:rsidP="00911B7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Explica qué relación lógica aporta el conector que elegiste al texto.</w:t>
      </w:r>
    </w:p>
    <w:p w14:paraId="38663BB2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734D57B1" w14:textId="5D275E3F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4. Análisis del Discurso</w:t>
      </w:r>
    </w:p>
    <w:p w14:paraId="792A14B0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Lee el titular de un periódico: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"Nuestra valiente policía neutralizó a los vándalos que destruían la ciudad"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5E6899A6" w14:textId="77777777" w:rsidR="00AE4DD4" w:rsidRPr="00AE4DD4" w:rsidRDefault="00AE4DD4" w:rsidP="00911B7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Explica qué carga ideológica o punto de vista transmite el uso de la palabra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"valiente"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 frente a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"vándalos"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6DDB5CEE" w14:textId="77777777" w:rsidR="00AE4DD4" w:rsidRPr="00AE4DD4" w:rsidRDefault="00AE4DD4" w:rsidP="00911B7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¿Cómo cambiaría la intención del discurso si el titular fuera: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"La fuerza pública dispersó a los manifestantes en la protesta"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?</w:t>
      </w:r>
    </w:p>
    <w:p w14:paraId="14CC4D4C" w14:textId="77777777" w:rsidR="00911B77" w:rsidRDefault="00911B7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225C4F17" w14:textId="77777777" w:rsidR="00911B77" w:rsidRDefault="00911B7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685229AB" w14:textId="77777777" w:rsidR="00911B77" w:rsidRDefault="00911B7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2927B34E" w14:textId="77777777" w:rsidR="008B0F40" w:rsidRDefault="008B0F40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1388F852" w14:textId="578BCC41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lastRenderedPageBreak/>
        <w:t>5. Pragmática y Contexto</w:t>
      </w:r>
    </w:p>
    <w:p w14:paraId="08AB1DF6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Un profesor le dice a un estudiante en un salón caluroso: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"¡Qué frío hace aquí!"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27A91460" w14:textId="77777777" w:rsidR="00AE4DD4" w:rsidRPr="00AE4DD4" w:rsidRDefault="00AE4DD4" w:rsidP="00911B7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Explica el significado literal y el sentido pragmático (acto de habla indirecto) de la frase según el contexto.</w:t>
      </w:r>
    </w:p>
    <w:p w14:paraId="1C7F6E95" w14:textId="77777777" w:rsidR="00AE4DD4" w:rsidRPr="00AE4DD4" w:rsidRDefault="00AE4DD4" w:rsidP="00911B7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¿Qué rol cumple la situación comunicativa para entender este mensaje?</w:t>
      </w:r>
    </w:p>
    <w:p w14:paraId="1AD782B2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5FC21D73" w14:textId="450CE5C5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6. Identificación de Falacias</w:t>
      </w:r>
    </w:p>
    <w:p w14:paraId="34F09E05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Lee el siguiente argumento: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"No debemos escuchar la propuesta económica de Pedro porque él es un exconvicto y no sabe de finanzas"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0DEAE61C" w14:textId="77777777" w:rsidR="00AE4DD4" w:rsidRPr="00AE4DD4" w:rsidRDefault="00AE4DD4" w:rsidP="00911B77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¿A qué tipo de falacia argumentativa corresponde este enunciado?</w:t>
      </w:r>
    </w:p>
    <w:p w14:paraId="078A6DCF" w14:textId="77777777" w:rsidR="00AE4DD4" w:rsidRPr="00AE4DD4" w:rsidRDefault="00AE4DD4" w:rsidP="00911B77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Justifica por qué el argumento no es válido lógicamente.</w:t>
      </w:r>
    </w:p>
    <w:p w14:paraId="7FF40489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64A34310" w14:textId="58BDAF1E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7. Falacia de Falsa Causa</w:t>
      </w:r>
    </w:p>
    <w:p w14:paraId="6650A4BC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Analiza la frase: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"Cada vez que uso camisa roja, mi equipo de fútbol gana. Por lo tanto, mi camisa roja causa la victoria del equipo"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3ECCBE07" w14:textId="77777777" w:rsidR="00AE4DD4" w:rsidRPr="00AE4DD4" w:rsidRDefault="00AE4DD4" w:rsidP="00911B7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Identifica el error en la relación de causa y efecto.</w:t>
      </w:r>
    </w:p>
    <w:p w14:paraId="4FA2E470" w14:textId="77777777" w:rsidR="00AE4DD4" w:rsidRPr="00AE4DD4" w:rsidRDefault="00AE4DD4" w:rsidP="00911B7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¿Qué nombre recibe esta falacia informal?</w:t>
      </w:r>
    </w:p>
    <w:p w14:paraId="09711728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37228AFC" w14:textId="4F5EF886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8. Análisis de Texto Argumentativo</w:t>
      </w:r>
    </w:p>
    <w:p w14:paraId="433AA769" w14:textId="7777777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Lee el texto: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"Todos los expertos afirman que la inteligencia artificial reemplazará los empleos rutinarios. Así que debemos prepararnos"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3C353406" w14:textId="77777777" w:rsidR="00AE4DD4" w:rsidRPr="00AE4DD4" w:rsidRDefault="00AE4DD4" w:rsidP="00911B7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Identifica la tesis del autor.</w:t>
      </w:r>
    </w:p>
    <w:p w14:paraId="60198B97" w14:textId="77777777" w:rsidR="00AE4DD4" w:rsidRPr="00AE4DD4" w:rsidRDefault="00AE4DD4" w:rsidP="00911B7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¿Qué tipo de respaldo o argumento se utiliza para sostener la tesis (autoridad, ejemplo, analogía)?</w:t>
      </w:r>
    </w:p>
    <w:p w14:paraId="48ADB007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4F0D0FA6" w14:textId="52921147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9. Producción y Cohesión</w:t>
      </w:r>
    </w:p>
    <w:p w14:paraId="431E2D72" w14:textId="2513BD6D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Redacta un párrafo</w:t>
      </w:r>
      <w:r w:rsidR="00DF4C7A">
        <w:rPr>
          <w:rFonts w:ascii="Arial" w:eastAsia="Times New Roman" w:hAnsi="Arial" w:cs="Arial"/>
          <w:sz w:val="24"/>
          <w:szCs w:val="24"/>
          <w:lang w:eastAsia="es-CO"/>
        </w:rPr>
        <w:t xml:space="preserve"> de 8 líneas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 sobre la i</w:t>
      </w:r>
      <w:r w:rsidR="00DF4C7A">
        <w:rPr>
          <w:rFonts w:ascii="Arial" w:eastAsia="Times New Roman" w:hAnsi="Arial" w:cs="Arial"/>
          <w:sz w:val="24"/>
          <w:szCs w:val="24"/>
          <w:lang w:eastAsia="es-CO"/>
        </w:rPr>
        <w:t>mportancia de solidarizarse con las personas afectadas en el terremoto del pasado 10 de agosto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77C23598" w14:textId="77777777" w:rsidR="00AE4DD4" w:rsidRPr="00AE4DD4" w:rsidRDefault="00AE4DD4" w:rsidP="00911B77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Utiliza al menos dos conectores de adición (ej.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además, asimismo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) y un conector de contraste (ej. </w:t>
      </w:r>
      <w:r w:rsidRPr="00AE4DD4">
        <w:rPr>
          <w:rFonts w:ascii="Arial" w:eastAsia="Times New Roman" w:hAnsi="Arial" w:cs="Arial"/>
          <w:i/>
          <w:iCs/>
          <w:sz w:val="24"/>
          <w:szCs w:val="24"/>
          <w:lang w:eastAsia="es-CO"/>
        </w:rPr>
        <w:t>sin embargo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).</w:t>
      </w:r>
    </w:p>
    <w:p w14:paraId="708EF77C" w14:textId="77777777" w:rsidR="00AE4DD4" w:rsidRPr="00AE4DD4" w:rsidRDefault="00AE4DD4" w:rsidP="00911B77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AE4DD4">
        <w:rPr>
          <w:rFonts w:ascii="Arial" w:eastAsia="Times New Roman" w:hAnsi="Arial" w:cs="Arial"/>
          <w:sz w:val="24"/>
          <w:szCs w:val="24"/>
          <w:lang w:eastAsia="es-CO"/>
        </w:rPr>
        <w:t>Subraya los conectores que utilizaste.</w:t>
      </w:r>
    </w:p>
    <w:p w14:paraId="19D4E833" w14:textId="77777777" w:rsidR="00E03EE7" w:rsidRDefault="00E03EE7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</w:p>
    <w:p w14:paraId="37B94636" w14:textId="4A46D136" w:rsidR="00AE4DD4" w:rsidRPr="00AE4DD4" w:rsidRDefault="00AE4DD4" w:rsidP="00911B77">
      <w:pPr>
        <w:spacing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es-CO"/>
        </w:rPr>
      </w:pPr>
      <w:r w:rsidRPr="00AE4DD4">
        <w:rPr>
          <w:rFonts w:ascii="Arial" w:eastAsia="Times New Roman" w:hAnsi="Arial" w:cs="Arial"/>
          <w:b/>
          <w:bCs/>
          <w:sz w:val="30"/>
          <w:szCs w:val="30"/>
          <w:lang w:eastAsia="es-CO"/>
        </w:rPr>
        <w:t>10. Aplicación Integral</w:t>
      </w:r>
    </w:p>
    <w:p w14:paraId="610427B4" w14:textId="47CC9C9D" w:rsidR="00AE4DD4" w:rsidRPr="00AE4DD4" w:rsidRDefault="00DF4C7A" w:rsidP="007A431B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sz w:val="24"/>
          <w:szCs w:val="24"/>
          <w:lang w:eastAsia="es-CO"/>
        </w:rPr>
        <w:t xml:space="preserve">Prepara argumentos para </w:t>
      </w:r>
      <w:r w:rsidR="007A431B">
        <w:rPr>
          <w:rFonts w:ascii="Arial" w:eastAsia="Times New Roman" w:hAnsi="Arial" w:cs="Arial"/>
          <w:sz w:val="24"/>
          <w:szCs w:val="24"/>
          <w:lang w:eastAsia="es-CO"/>
        </w:rPr>
        <w:t xml:space="preserve">debatir los siguientes temas: inteligencia artificial – futuro laboral, ¿Vale la pena ir a la Universidad?, salud mental juvenil. </w:t>
      </w:r>
      <w:r>
        <w:rPr>
          <w:rFonts w:ascii="Arial" w:eastAsia="Times New Roman" w:hAnsi="Arial" w:cs="Arial"/>
          <w:sz w:val="24"/>
          <w:szCs w:val="24"/>
          <w:lang w:eastAsia="es-CO"/>
        </w:rPr>
        <w:t>Redacta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>argume</w:t>
      </w:r>
      <w:r>
        <w:rPr>
          <w:rFonts w:ascii="Arial" w:eastAsia="Times New Roman" w:hAnsi="Arial" w:cs="Arial"/>
          <w:sz w:val="24"/>
          <w:szCs w:val="24"/>
          <w:lang w:eastAsia="es-CO"/>
        </w:rPr>
        <w:t>ntos</w:t>
      </w:r>
      <w:r w:rsidR="007A431B">
        <w:rPr>
          <w:rFonts w:ascii="Arial" w:eastAsia="Times New Roman" w:hAnsi="Arial" w:cs="Arial"/>
          <w:sz w:val="24"/>
          <w:szCs w:val="24"/>
          <w:lang w:eastAsia="es-CO"/>
        </w:rPr>
        <w:t xml:space="preserve"> de cada tema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 a </w:t>
      </w:r>
      <w:r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favor </w:t>
      </w:r>
      <w:r>
        <w:rPr>
          <w:rFonts w:ascii="Arial" w:eastAsia="Times New Roman" w:hAnsi="Arial" w:cs="Arial"/>
          <w:sz w:val="24"/>
          <w:szCs w:val="24"/>
          <w:lang w:eastAsia="es-CO"/>
        </w:rPr>
        <w:t xml:space="preserve">y en contra 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>que cumpla con:</w:t>
      </w:r>
      <w:r w:rsidR="007A431B">
        <w:rPr>
          <w:rFonts w:ascii="Arial" w:eastAsia="Times New Roman" w:hAnsi="Arial" w:cs="Arial"/>
          <w:sz w:val="24"/>
          <w:szCs w:val="24"/>
          <w:lang w:eastAsia="es-CO"/>
        </w:rPr>
        <w:t xml:space="preserve"> t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ener </w:t>
      </w:r>
      <w:r w:rsidR="00AE4DD4" w:rsidRPr="00AE4DD4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coherencia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 temática clara</w:t>
      </w:r>
      <w:r w:rsidR="007A431B">
        <w:rPr>
          <w:rFonts w:ascii="Arial" w:eastAsia="Times New Roman" w:hAnsi="Arial" w:cs="Arial"/>
          <w:sz w:val="24"/>
          <w:szCs w:val="24"/>
          <w:lang w:eastAsia="es-CO"/>
        </w:rPr>
        <w:t>, u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sar </w:t>
      </w:r>
      <w:r w:rsidR="00AE4DD4" w:rsidRPr="00AE4DD4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cohesión</w:t>
      </w:r>
      <w:r w:rsidR="007A431B">
        <w:rPr>
          <w:rFonts w:ascii="Arial" w:eastAsia="Times New Roman" w:hAnsi="Arial" w:cs="Arial"/>
          <w:sz w:val="24"/>
          <w:szCs w:val="24"/>
          <w:lang w:eastAsia="es-CO"/>
        </w:rPr>
        <w:t>, e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 xml:space="preserve">star libre de </w:t>
      </w:r>
      <w:r w:rsidR="00AE4DD4" w:rsidRPr="00AE4DD4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falacias argumentativas</w:t>
      </w:r>
      <w:r w:rsidR="00AE4DD4" w:rsidRPr="00AE4DD4">
        <w:rPr>
          <w:rFonts w:ascii="Arial" w:eastAsia="Times New Roman" w:hAnsi="Arial" w:cs="Arial"/>
          <w:sz w:val="24"/>
          <w:szCs w:val="24"/>
          <w:lang w:eastAsia="es-CO"/>
        </w:rPr>
        <w:t>.</w:t>
      </w:r>
    </w:p>
    <w:p w14:paraId="1509320E" w14:textId="77777777" w:rsidR="0093608E" w:rsidRDefault="0093608E" w:rsidP="00911B77">
      <w:pPr>
        <w:jc w:val="both"/>
      </w:pPr>
    </w:p>
    <w:sectPr w:rsidR="0093608E" w:rsidSect="00E03EE7">
      <w:pgSz w:w="12240" w:h="15840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DDF"/>
    <w:multiLevelType w:val="multilevel"/>
    <w:tmpl w:val="3922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61F9D"/>
    <w:multiLevelType w:val="multilevel"/>
    <w:tmpl w:val="1A7A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237B8"/>
    <w:multiLevelType w:val="multilevel"/>
    <w:tmpl w:val="A28C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3126E"/>
    <w:multiLevelType w:val="multilevel"/>
    <w:tmpl w:val="7B42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8D6F04"/>
    <w:multiLevelType w:val="multilevel"/>
    <w:tmpl w:val="711E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B5186"/>
    <w:multiLevelType w:val="multilevel"/>
    <w:tmpl w:val="9E48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44057"/>
    <w:multiLevelType w:val="multilevel"/>
    <w:tmpl w:val="31C6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FE5E03"/>
    <w:multiLevelType w:val="multilevel"/>
    <w:tmpl w:val="A8D2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3B0D21"/>
    <w:multiLevelType w:val="multilevel"/>
    <w:tmpl w:val="983A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882B2E"/>
    <w:multiLevelType w:val="multilevel"/>
    <w:tmpl w:val="8142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4040425">
    <w:abstractNumId w:val="0"/>
  </w:num>
  <w:num w:numId="2" w16cid:durableId="751240699">
    <w:abstractNumId w:val="2"/>
  </w:num>
  <w:num w:numId="3" w16cid:durableId="558900172">
    <w:abstractNumId w:val="9"/>
  </w:num>
  <w:num w:numId="4" w16cid:durableId="283967665">
    <w:abstractNumId w:val="8"/>
  </w:num>
  <w:num w:numId="5" w16cid:durableId="1149787871">
    <w:abstractNumId w:val="7"/>
  </w:num>
  <w:num w:numId="6" w16cid:durableId="1357538863">
    <w:abstractNumId w:val="6"/>
  </w:num>
  <w:num w:numId="7" w16cid:durableId="1551960195">
    <w:abstractNumId w:val="5"/>
  </w:num>
  <w:num w:numId="8" w16cid:durableId="690496469">
    <w:abstractNumId w:val="4"/>
  </w:num>
  <w:num w:numId="9" w16cid:durableId="1391810462">
    <w:abstractNumId w:val="1"/>
  </w:num>
  <w:num w:numId="10" w16cid:durableId="549266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45"/>
    <w:rsid w:val="00187547"/>
    <w:rsid w:val="00516741"/>
    <w:rsid w:val="007A431B"/>
    <w:rsid w:val="008B0F40"/>
    <w:rsid w:val="00911B77"/>
    <w:rsid w:val="0093608E"/>
    <w:rsid w:val="00AE4DD4"/>
    <w:rsid w:val="00D13E45"/>
    <w:rsid w:val="00DF4C7A"/>
    <w:rsid w:val="00E03EE7"/>
    <w:rsid w:val="00E1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9EB4"/>
  <w15:chartTrackingRefBased/>
  <w15:docId w15:val="{397190D8-B991-49BE-8B12-3FA93FFC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AE4DD4"/>
    <w:rPr>
      <w:i/>
      <w:iCs/>
    </w:rPr>
  </w:style>
  <w:style w:type="paragraph" w:customStyle="1" w:styleId="z1qcye">
    <w:name w:val="z1qcye"/>
    <w:basedOn w:val="Normal"/>
    <w:rsid w:val="00AE4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inqyif">
    <w:name w:val="inqyif"/>
    <w:basedOn w:val="Fuentedeprrafopredeter"/>
    <w:rsid w:val="00AE4DD4"/>
  </w:style>
  <w:style w:type="character" w:styleId="Textoennegrita">
    <w:name w:val="Strong"/>
    <w:basedOn w:val="Fuentedeprrafopredeter"/>
    <w:uiPriority w:val="22"/>
    <w:qFormat/>
    <w:rsid w:val="00AE4DD4"/>
    <w:rPr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E03E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3E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319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322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63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965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3514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063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96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212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547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558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799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3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741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04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4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09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6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06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279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6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083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9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9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958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Ramos Paez</dc:creator>
  <cp:keywords/>
  <dc:description/>
  <cp:lastModifiedBy>Angela Paola Ramos Paez</cp:lastModifiedBy>
  <cp:revision>10</cp:revision>
  <dcterms:created xsi:type="dcterms:W3CDTF">2026-08-18T00:33:00Z</dcterms:created>
  <dcterms:modified xsi:type="dcterms:W3CDTF">2026-08-18T00:55:00Z</dcterms:modified>
</cp:coreProperties>
</file>