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51B4">
      <w:pPr>
        <w:spacing w:after="0" w:line="240" w:lineRule="auto"/>
        <w:jc w:val="both"/>
        <w:rPr>
          <w:rFonts w:ascii="Tahoma" w:hAnsi="Tahoma" w:cs="Tahoma"/>
          <w:b/>
          <w:szCs w:val="24"/>
        </w:rPr>
      </w:pPr>
    </w:p>
    <w:p w14:paraId="22442C27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2C5E8BC4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</w:rPr>
        <w:t xml:space="preserve">Bogotá D.C. </w:t>
      </w:r>
      <w:r>
        <w:rPr>
          <w:rFonts w:hint="default" w:ascii="Arial" w:hAnsi="Arial" w:cs="Arial"/>
          <w:sz w:val="20"/>
          <w:lang w:val="es-ES"/>
        </w:rPr>
        <w:t>noviembre 3</w:t>
      </w:r>
      <w:r>
        <w:rPr>
          <w:rFonts w:ascii="Arial" w:hAnsi="Arial" w:cs="Arial"/>
          <w:sz w:val="20"/>
        </w:rPr>
        <w:t xml:space="preserve"> de 202</w:t>
      </w:r>
      <w:r>
        <w:rPr>
          <w:rFonts w:ascii="Arial" w:hAnsi="Arial" w:cs="Arial"/>
          <w:sz w:val="20"/>
          <w:lang w:val="es-ES"/>
        </w:rPr>
        <w:t>5</w:t>
      </w:r>
    </w:p>
    <w:p w14:paraId="4224AF80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Señores </w:t>
      </w:r>
    </w:p>
    <w:p w14:paraId="146D9E6A">
      <w:pPr>
        <w:pStyle w:val="12"/>
        <w:jc w:val="both"/>
        <w:rPr>
          <w:rFonts w:cstheme="minorHAnsi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Padres de Familia - Grado 1</w:t>
      </w:r>
      <w:r>
        <w:rPr>
          <w:rFonts w:hint="default" w:ascii="Arial" w:hAnsi="Arial" w:cs="Arial"/>
          <w:sz w:val="20"/>
          <w:lang w:val="es-ES"/>
        </w:rPr>
        <w:t>1</w:t>
      </w:r>
      <w:bookmarkStart w:id="0" w:name="_GoBack"/>
      <w:bookmarkEnd w:id="0"/>
      <w:r>
        <w:rPr>
          <w:rFonts w:ascii="Arial" w:hAnsi="Arial" w:cs="Arial"/>
          <w:sz w:val="20"/>
        </w:rPr>
        <w:t>°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</w:p>
    <w:p w14:paraId="4C6304F9">
      <w:pPr>
        <w:pStyle w:val="12"/>
        <w:jc w:val="both"/>
        <w:rPr>
          <w:rFonts w:hint="default" w:ascii="Arial" w:hAnsi="Arial" w:cs="Arial"/>
          <w:sz w:val="20"/>
          <w:lang w:val="es-ES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Gimnasio los </w:t>
      </w:r>
      <w:r>
        <w:rPr>
          <w:rFonts w:hint="default" w:ascii="Arial" w:hAnsi="Arial" w:cs="Arial"/>
          <w:color w:val="202124"/>
          <w:sz w:val="20"/>
          <w:szCs w:val="20"/>
          <w:shd w:val="clear" w:color="auto" w:fill="FFFFFF"/>
          <w:lang w:val="es-ES"/>
        </w:rPr>
        <w:t>Pirineos</w:t>
      </w:r>
    </w:p>
    <w:p w14:paraId="0DC2B4B4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Ciudad </w:t>
      </w:r>
    </w:p>
    <w:p w14:paraId="019B149E">
      <w:pPr>
        <w:pStyle w:val="12"/>
        <w:jc w:val="both"/>
        <w:rPr>
          <w:rFonts w:ascii="Arial" w:hAnsi="Arial" w:cs="Arial"/>
          <w:sz w:val="20"/>
        </w:rPr>
      </w:pPr>
    </w:p>
    <w:p w14:paraId="35729FDB">
      <w:pPr>
        <w:pStyle w:val="12"/>
        <w:jc w:val="both"/>
        <w:rPr>
          <w:rFonts w:ascii="Arial" w:hAnsi="Arial" w:cs="Arial"/>
          <w:sz w:val="4"/>
          <w:szCs w:val="6"/>
        </w:rPr>
      </w:pPr>
    </w:p>
    <w:p w14:paraId="096B5FB7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Reciban un cordial saludo de paz y bien en el Señor.</w:t>
      </w:r>
    </w:p>
    <w:p w14:paraId="7743B589">
      <w:pPr>
        <w:pStyle w:val="12"/>
        <w:jc w:val="both"/>
        <w:rPr>
          <w:rFonts w:ascii="Arial" w:hAnsi="Arial" w:cs="Arial"/>
          <w:sz w:val="20"/>
        </w:rPr>
      </w:pPr>
    </w:p>
    <w:p w14:paraId="7B98429A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Los Tres Editores SAS, es un gusto iniciar el curso </w:t>
      </w:r>
      <w:r>
        <w:rPr>
          <w:rFonts w:ascii="Arial" w:hAnsi="Arial" w:cs="Arial"/>
          <w:b/>
          <w:bCs/>
          <w:sz w:val="20"/>
        </w:rPr>
        <w:t>Preicfes</w:t>
      </w:r>
      <w:r>
        <w:rPr>
          <w:rFonts w:ascii="Arial" w:hAnsi="Arial" w:cs="Arial"/>
          <w:sz w:val="20"/>
        </w:rPr>
        <w:t xml:space="preserve"> con los estudiantes de grado </w:t>
      </w:r>
      <w:r>
        <w:rPr>
          <w:rFonts w:hint="default" w:ascii="Arial" w:hAnsi="Arial" w:cs="Arial"/>
          <w:sz w:val="20"/>
          <w:lang w:val="es-ES"/>
        </w:rPr>
        <w:t>undecimo</w:t>
      </w:r>
      <w:r>
        <w:rPr>
          <w:rFonts w:ascii="Arial" w:hAnsi="Arial" w:cs="Arial"/>
          <w:sz w:val="20"/>
        </w:rPr>
        <w:t xml:space="preserve"> para la presentación de la prueba Saber 202</w:t>
      </w:r>
      <w:r>
        <w:rPr>
          <w:rFonts w:ascii="Arial" w:hAnsi="Arial" w:cs="Arial"/>
          <w:sz w:val="20"/>
          <w:lang w:val="es-ES"/>
        </w:rPr>
        <w:t>6</w:t>
      </w:r>
      <w:r>
        <w:rPr>
          <w:rFonts w:ascii="Arial" w:hAnsi="Arial" w:cs="Arial"/>
          <w:sz w:val="20"/>
        </w:rPr>
        <w:t xml:space="preserve">. </w:t>
      </w:r>
    </w:p>
    <w:p w14:paraId="1B3FF546">
      <w:pPr>
        <w:pStyle w:val="12"/>
        <w:jc w:val="both"/>
        <w:rPr>
          <w:rFonts w:ascii="Arial" w:hAnsi="Arial" w:cs="Arial"/>
          <w:sz w:val="20"/>
        </w:rPr>
      </w:pPr>
    </w:p>
    <w:p w14:paraId="7FB1447C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Llevamos vein</w:t>
      </w:r>
      <w:r>
        <w:rPr>
          <w:rFonts w:ascii="Arial" w:hAnsi="Arial" w:cs="Arial"/>
          <w:sz w:val="20"/>
          <w:lang w:val="es-ES"/>
        </w:rPr>
        <w:t xml:space="preserve">ticinco </w:t>
      </w:r>
      <w:r>
        <w:rPr>
          <w:rFonts w:ascii="Arial" w:hAnsi="Arial" w:cs="Arial"/>
          <w:sz w:val="20"/>
        </w:rPr>
        <w:t>años consecutivos trabajando con los mejores colegios del país en la preparación y el entrenamiento de los estudiantes frente a la prueba Saber 11°, alcanzando excelentes resultados. Contamos con el aval y la confianza de las directivas del Gimnasio, para trabajar este año con sus hijos(as).</w:t>
      </w:r>
    </w:p>
    <w:p w14:paraId="4E9D42E1">
      <w:pPr>
        <w:pStyle w:val="12"/>
        <w:jc w:val="both"/>
        <w:rPr>
          <w:rFonts w:ascii="Arial" w:hAnsi="Arial" w:cs="Arial"/>
          <w:sz w:val="20"/>
        </w:rPr>
      </w:pPr>
    </w:p>
    <w:p w14:paraId="021B9912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Debido a la importancia que representa la prueba Saber 11° como requisito indispensable para el ingreso a la educación superior, me permito informarles que el inicio de la profundización y el trabajo se realizará de forma </w:t>
      </w:r>
      <w:r>
        <w:rPr>
          <w:rFonts w:ascii="Arial" w:hAnsi="Arial" w:cs="Arial"/>
          <w:b/>
          <w:bCs/>
          <w:sz w:val="20"/>
        </w:rPr>
        <w:t xml:space="preserve">PRESENCIAL </w:t>
      </w:r>
      <w:r>
        <w:rPr>
          <w:rFonts w:ascii="Arial" w:hAnsi="Arial" w:cs="Arial"/>
          <w:sz w:val="20"/>
        </w:rPr>
        <w:t xml:space="preserve">en las instalaciones </w:t>
      </w:r>
      <w:r>
        <w:rPr>
          <w:rFonts w:hint="default" w:ascii="Arial" w:hAnsi="Arial" w:cs="Arial"/>
          <w:sz w:val="20"/>
          <w:lang w:val="es-ES"/>
        </w:rPr>
        <w:t xml:space="preserve">del Gimnasio </w:t>
      </w:r>
      <w:r>
        <w:rPr>
          <w:rFonts w:ascii="Arial" w:hAnsi="Arial" w:cs="Arial"/>
          <w:sz w:val="20"/>
        </w:rPr>
        <w:t>los sábados de 8:00 am a 12:30 pm.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continuación, detallamos la propuesta:  </w:t>
      </w:r>
    </w:p>
    <w:p w14:paraId="77CBE728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646FDC66">
      <w:pPr>
        <w:pStyle w:val="1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Curso de </w:t>
      </w:r>
      <w:r>
        <w:rPr>
          <w:rFonts w:hint="default" w:ascii="Arial" w:hAnsi="Arial" w:cs="Arial"/>
          <w:sz w:val="20"/>
          <w:szCs w:val="20"/>
          <w:lang w:val="es-ES"/>
        </w:rPr>
        <w:t>100</w:t>
      </w:r>
      <w:r>
        <w:rPr>
          <w:rFonts w:ascii="Arial" w:hAnsi="Arial" w:cs="Arial"/>
          <w:sz w:val="20"/>
          <w:szCs w:val="20"/>
        </w:rPr>
        <w:t xml:space="preserve"> horas: </w:t>
      </w:r>
      <w:r>
        <w:rPr>
          <w:rFonts w:hint="default" w:ascii="Arial" w:hAnsi="Arial" w:cs="Arial"/>
          <w:sz w:val="20"/>
          <w:szCs w:val="20"/>
          <w:lang w:val="es-ES"/>
        </w:rPr>
        <w:t>76</w:t>
      </w:r>
      <w:r>
        <w:rPr>
          <w:rFonts w:ascii="Arial" w:hAnsi="Arial" w:cs="Arial"/>
          <w:sz w:val="20"/>
          <w:szCs w:val="20"/>
        </w:rPr>
        <w:t xml:space="preserve"> horas de clase </w:t>
      </w:r>
      <w:r>
        <w:rPr>
          <w:rFonts w:hint="default" w:ascii="Arial" w:hAnsi="Arial" w:cs="Arial"/>
          <w:sz w:val="20"/>
          <w:szCs w:val="20"/>
          <w:lang w:val="es-ES"/>
        </w:rPr>
        <w:t>(19</w:t>
      </w:r>
      <w:r>
        <w:rPr>
          <w:rFonts w:ascii="Arial" w:hAnsi="Arial" w:cs="Arial"/>
          <w:sz w:val="20"/>
          <w:szCs w:val="20"/>
        </w:rPr>
        <w:t xml:space="preserve"> sesiones de 4 horas) y </w:t>
      </w:r>
      <w:r>
        <w:rPr>
          <w:rFonts w:hint="default" w:ascii="Arial" w:hAnsi="Arial" w:cs="Arial"/>
          <w:sz w:val="20"/>
          <w:szCs w:val="20"/>
          <w:lang w:val="es-ES"/>
        </w:rPr>
        <w:t>24</w:t>
      </w:r>
      <w:r>
        <w:rPr>
          <w:rFonts w:ascii="Arial" w:hAnsi="Arial" w:cs="Arial"/>
          <w:sz w:val="20"/>
          <w:szCs w:val="20"/>
        </w:rPr>
        <w:t xml:space="preserve"> horas de simulacro (</w:t>
      </w:r>
      <w:r>
        <w:rPr>
          <w:rFonts w:hint="default" w:ascii="Arial" w:hAnsi="Arial" w:cs="Arial"/>
          <w:sz w:val="20"/>
          <w:szCs w:val="20"/>
          <w:lang w:val="es-ES"/>
        </w:rPr>
        <w:t>3</w:t>
      </w:r>
      <w:r>
        <w:rPr>
          <w:rFonts w:ascii="Arial" w:hAnsi="Arial" w:cs="Arial"/>
          <w:sz w:val="20"/>
          <w:szCs w:val="20"/>
        </w:rPr>
        <w:t xml:space="preserve"> pruebas cada una de 8 horas), </w:t>
      </w:r>
      <w:r>
        <w:rPr>
          <w:rFonts w:hint="default" w:ascii="Arial" w:hAnsi="Arial" w:cs="Arial"/>
          <w:sz w:val="20"/>
          <w:szCs w:val="20"/>
          <w:lang w:val="es-ES"/>
        </w:rPr>
        <w:t>1</w:t>
      </w:r>
      <w:r>
        <w:rPr>
          <w:rFonts w:ascii="Arial" w:hAnsi="Arial" w:cs="Arial"/>
          <w:sz w:val="20"/>
          <w:szCs w:val="20"/>
        </w:rPr>
        <w:t xml:space="preserve"> texto guía </w:t>
      </w:r>
      <w:r>
        <w:rPr>
          <w:rFonts w:hint="default" w:ascii="Arial" w:hAnsi="Arial" w:cs="Arial"/>
          <w:sz w:val="20"/>
          <w:szCs w:val="20"/>
          <w:lang w:val="es-ES"/>
        </w:rPr>
        <w:t xml:space="preserve">Integrado con las 5 </w:t>
      </w:r>
      <w:r>
        <w:rPr>
          <w:rFonts w:ascii="Arial" w:hAnsi="Arial" w:cs="Arial"/>
          <w:sz w:val="20"/>
          <w:szCs w:val="20"/>
        </w:rPr>
        <w:t>área</w:t>
      </w:r>
      <w:r>
        <w:rPr>
          <w:rFonts w:hint="default" w:ascii="Arial" w:hAnsi="Arial" w:cs="Arial"/>
          <w:sz w:val="20"/>
          <w:szCs w:val="20"/>
          <w:lang w:val="es-ES"/>
        </w:rPr>
        <w:t>s que evalua la prueba saber</w:t>
      </w:r>
      <w:r>
        <w:rPr>
          <w:rFonts w:ascii="Arial" w:hAnsi="Arial" w:cs="Arial"/>
          <w:sz w:val="20"/>
          <w:szCs w:val="20"/>
        </w:rPr>
        <w:t xml:space="preserve"> para el desarrollo de las clases, que se entregarán a cada estudiante en las instalaciones </w:t>
      </w:r>
      <w:r>
        <w:rPr>
          <w:rFonts w:hint="default" w:ascii="Arial" w:hAnsi="Arial" w:cs="Arial"/>
          <w:sz w:val="20"/>
          <w:szCs w:val="20"/>
          <w:lang w:val="es-ES"/>
        </w:rPr>
        <w:t>del Gimnasio</w:t>
      </w:r>
      <w:r>
        <w:rPr>
          <w:rFonts w:ascii="Arial" w:hAnsi="Arial" w:cs="Arial"/>
          <w:sz w:val="20"/>
          <w:szCs w:val="20"/>
        </w:rPr>
        <w:t xml:space="preserve"> el primer día de clases (14 de febrero de 2026)</w:t>
      </w:r>
      <w:r>
        <w:rPr>
          <w:rFonts w:hint="default" w:ascii="Arial" w:hAnsi="Arial" w:cs="Arial"/>
          <w:sz w:val="20"/>
          <w:szCs w:val="20"/>
          <w:lang w:val="es-ES"/>
        </w:rPr>
        <w:t xml:space="preserve"> y 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uso del </w:t>
      </w:r>
      <w:r>
        <w:rPr>
          <w:rFonts w:hint="default" w:ascii="Arial" w:hAnsi="Arial" w:cs="Arial"/>
          <w:sz w:val="20"/>
          <w:szCs w:val="20"/>
          <w:lang w:val="es-ES"/>
        </w:rPr>
        <w:t>campus virtual.</w:t>
      </w:r>
    </w:p>
    <w:p w14:paraId="326710FE">
      <w:pPr>
        <w:pStyle w:val="12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5"/>
        <w:tblW w:w="8265" w:type="dxa"/>
        <w:tblInd w:w="29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46"/>
        <w:gridCol w:w="1830"/>
        <w:gridCol w:w="1626"/>
        <w:gridCol w:w="2563"/>
      </w:tblGrid>
      <w:tr w14:paraId="34EB33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3703B5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7 feb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CO"/>
              </w:rPr>
              <w:t>- 202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244CE4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SIMULACRO N. 1 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A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4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PM </w:t>
            </w:r>
          </w:p>
        </w:tc>
      </w:tr>
      <w:tr w14:paraId="28327C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2D28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14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-feb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A3C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3B90F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33FB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002CAA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EA06C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21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-feb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3FA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738A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F59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3AA809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48FF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2</w:t>
            </w: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-feb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499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2B6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A65F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50BF4F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8CE7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7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-mar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95BE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AA52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3718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15C3C0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50683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-mar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A42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94DC8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DB0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7866E8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81BA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21-mar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720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D3C5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DDB5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669A54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FD51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1-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abr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5FA8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EF7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374D3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7E30B4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9C45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-abr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2AA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6745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F4D8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0B323D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7D7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-abr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5D72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FBE4E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8CD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639689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7636F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-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may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27CFB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5870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DFDF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27533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4D60A9F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s-ES" w:eastAsia="es-CO"/>
              </w:rPr>
              <w:t>9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CO"/>
              </w:rPr>
              <w:t>-may-202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1065AA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SIMULACRO N 3 DE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AM A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4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>:00 PM</w:t>
            </w:r>
          </w:p>
        </w:tc>
      </w:tr>
      <w:tr w14:paraId="44527F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BC8F8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16-may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B124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59C8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7916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3E742F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E69C7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23-may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0E8D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CC2C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D975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</w:tbl>
    <w:p w14:paraId="6AD3C7A2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560C2020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2A3957E6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74EDD816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6387B369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67FAA0E1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14FABA7F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71D15D0C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07EB7712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6F439B9E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0FB5F171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51FC2509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5125B1D2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2E23A02E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27C4C4DA">
      <w:pPr>
        <w:pStyle w:val="12"/>
        <w:jc w:val="both"/>
        <w:rPr>
          <w:rFonts w:ascii="Arial" w:hAnsi="Arial" w:cs="Arial"/>
          <w:sz w:val="20"/>
          <w:lang w:val="es-ES"/>
        </w:rPr>
      </w:pPr>
    </w:p>
    <w:tbl>
      <w:tblPr>
        <w:tblStyle w:val="5"/>
        <w:tblW w:w="8265" w:type="dxa"/>
        <w:tblInd w:w="29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34"/>
        <w:gridCol w:w="12"/>
        <w:gridCol w:w="1808"/>
        <w:gridCol w:w="1617"/>
        <w:gridCol w:w="2546"/>
        <w:gridCol w:w="48"/>
      </w:tblGrid>
      <w:tr w14:paraId="51E2C4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C0A54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30-may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082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B46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382B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6FA2E8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9948E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6-jun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8F91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FA5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1903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329E03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C69DD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13-jun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A1B6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F0345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915C1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2A8E79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1F868FA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s-ES" w:eastAsia="es-CO"/>
              </w:rPr>
              <w:t>11-jul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CO"/>
              </w:rPr>
              <w:t>-202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6B00E0D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SIMULACRO N 3 DE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AM A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4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>:00 PM</w:t>
            </w:r>
          </w:p>
        </w:tc>
      </w:tr>
      <w:tr w14:paraId="2BC6C2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1F5C0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18-jul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236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2153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D7A98B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0DE324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EA7E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25-jul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F122F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CD22E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B18C8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47E897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071EC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1-ago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44E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DBB4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DDC77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</w:tbl>
    <w:p w14:paraId="2A015060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3B0F67C2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s-ES"/>
        </w:rPr>
        <w:t>El</w:t>
      </w:r>
      <w:r>
        <w:rPr>
          <w:rFonts w:ascii="Arial" w:hAnsi="Arial" w:cs="Arial"/>
          <w:sz w:val="20"/>
        </w:rPr>
        <w:t xml:space="preserve"> curso tiene un costo de $</w:t>
      </w:r>
      <w:r>
        <w:rPr>
          <w:rFonts w:hint="default" w:ascii="Arial" w:hAnsi="Arial" w:cs="Arial"/>
          <w:sz w:val="20"/>
          <w:lang w:val="es-ES"/>
        </w:rPr>
        <w:t>480.000</w:t>
      </w:r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los cuales deben ser cancelados de la siguiente manera:</w:t>
      </w:r>
    </w:p>
    <w:p w14:paraId="590C3FC9">
      <w:pPr>
        <w:pStyle w:val="12"/>
        <w:jc w:val="both"/>
        <w:rPr>
          <w:rFonts w:ascii="Arial" w:hAnsi="Arial" w:cs="Arial"/>
          <w:sz w:val="20"/>
          <w:szCs w:val="20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110"/>
        <w:gridCol w:w="1565"/>
      </w:tblGrid>
      <w:tr w14:paraId="53E1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5F7F8B5">
            <w:pPr>
              <w:pStyle w:val="1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</w:t>
            </w:r>
            <w:r>
              <w:rPr>
                <w:rFonts w:ascii="Arial" w:hAnsi="Arial" w:cs="Arial"/>
                <w:b/>
                <w:sz w:val="20"/>
              </w:rPr>
              <w:t>UOTA</w:t>
            </w:r>
          </w:p>
        </w:tc>
        <w:tc>
          <w:tcPr>
            <w:tcW w:w="4110" w:type="dxa"/>
          </w:tcPr>
          <w:p w14:paraId="550D06CD">
            <w:pPr>
              <w:pStyle w:val="1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1565" w:type="dxa"/>
          </w:tcPr>
          <w:p w14:paraId="6FCAD883">
            <w:pPr>
              <w:pStyle w:val="1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</w:t>
            </w:r>
          </w:p>
        </w:tc>
      </w:tr>
      <w:tr w14:paraId="23FD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A883671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110" w:type="dxa"/>
          </w:tcPr>
          <w:p w14:paraId="569D8E87">
            <w:pPr>
              <w:pStyle w:val="12"/>
              <w:jc w:val="center"/>
              <w:rPr>
                <w:rFonts w:hint="default"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hint="default" w:ascii="Arial" w:hAnsi="Arial" w:cs="Arial"/>
                <w:sz w:val="20"/>
                <w:lang w:val="es-ES"/>
              </w:rPr>
              <w:t xml:space="preserve"> febrero</w:t>
            </w:r>
            <w:r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hint="default" w:ascii="Arial" w:hAnsi="Arial" w:cs="Arial"/>
                <w:sz w:val="20"/>
                <w:lang w:val="es-ES"/>
              </w:rPr>
              <w:t>6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hint="default" w:ascii="Arial" w:hAnsi="Arial" w:cs="Arial"/>
                <w:sz w:val="20"/>
                <w:lang w:val="es-ES"/>
              </w:rPr>
              <w:t>5 febrero 2026</w:t>
            </w:r>
          </w:p>
        </w:tc>
        <w:tc>
          <w:tcPr>
            <w:tcW w:w="1565" w:type="dxa"/>
          </w:tcPr>
          <w:p w14:paraId="7571A615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hint="default" w:ascii="Arial" w:hAnsi="Arial" w:cs="Arial"/>
                <w:sz w:val="20"/>
                <w:lang w:val="es-ES"/>
              </w:rPr>
              <w:t>24</w:t>
            </w:r>
            <w:r>
              <w:rPr>
                <w:rFonts w:ascii="Arial" w:hAnsi="Arial" w:cs="Arial"/>
                <w:sz w:val="20"/>
              </w:rPr>
              <w:t>0.000</w:t>
            </w:r>
          </w:p>
        </w:tc>
      </w:tr>
      <w:tr w14:paraId="05B9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E401977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10" w:type="dxa"/>
          </w:tcPr>
          <w:p w14:paraId="0C1DD4C8">
            <w:pPr>
              <w:pStyle w:val="12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hint="default" w:ascii="Arial" w:hAnsi="Arial" w:cs="Arial"/>
                <w:sz w:val="20"/>
                <w:lang w:val="es-ES"/>
              </w:rPr>
              <w:t xml:space="preserve">1 abril - </w:t>
            </w:r>
            <w:r>
              <w:rPr>
                <w:rFonts w:ascii="Arial" w:hAnsi="Arial" w:cs="Arial"/>
                <w:sz w:val="20"/>
                <w:lang w:val="es-ES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lang w:val="es-ES"/>
              </w:rPr>
              <w:t>abril</w:t>
            </w:r>
            <w:r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  <w:lang w:val="es-ES"/>
              </w:rPr>
              <w:t>6</w:t>
            </w:r>
          </w:p>
        </w:tc>
        <w:tc>
          <w:tcPr>
            <w:tcW w:w="1565" w:type="dxa"/>
          </w:tcPr>
          <w:p w14:paraId="6F78BB5E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hint="default" w:ascii="Arial" w:hAnsi="Arial" w:cs="Arial"/>
                <w:sz w:val="20"/>
                <w:lang w:val="es-ES"/>
              </w:rPr>
              <w:t>24</w:t>
            </w:r>
            <w:r>
              <w:rPr>
                <w:rFonts w:ascii="Arial" w:hAnsi="Arial" w:cs="Arial"/>
                <w:sz w:val="20"/>
              </w:rPr>
              <w:t>0.000</w:t>
            </w:r>
          </w:p>
        </w:tc>
      </w:tr>
    </w:tbl>
    <w:p w14:paraId="011B2FB0">
      <w:pPr>
        <w:pStyle w:val="12"/>
        <w:jc w:val="both"/>
        <w:rPr>
          <w:rFonts w:ascii="Arial" w:hAnsi="Arial" w:cs="Arial"/>
          <w:sz w:val="20"/>
        </w:rPr>
      </w:pPr>
    </w:p>
    <w:p w14:paraId="0B012BF6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Dichos valores deben ser consignados en la cuenta de ahorros Bancolombia # 63400000479 a nombre de Harold Mauricio Beltrán Castro C.C 79641387 Enviando copia de consignación con nombre del estudiante, documento de identidad y nombre del colegio al WhatsApp 3214499734.</w:t>
      </w:r>
    </w:p>
    <w:p w14:paraId="4700389C">
      <w:pPr>
        <w:pStyle w:val="12"/>
        <w:jc w:val="both"/>
        <w:rPr>
          <w:rFonts w:ascii="Arial" w:hAnsi="Arial" w:cs="Arial"/>
          <w:sz w:val="20"/>
        </w:rPr>
      </w:pPr>
    </w:p>
    <w:p w14:paraId="6E889F82">
      <w:pPr>
        <w:pStyle w:val="12"/>
        <w:jc w:val="both"/>
        <w:rPr>
          <w:rFonts w:ascii="Arial" w:hAnsi="Arial" w:cs="Arial"/>
          <w:sz w:val="20"/>
        </w:rPr>
      </w:pPr>
    </w:p>
    <w:p w14:paraId="4AA8C006">
      <w:pPr>
        <w:pStyle w:val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Esperamos contar con su apoyo en esta actividad académica de vital importancia para los estudiantes y nuestra institución. Cualquier inquietud por favor comunicarse al celular 3214499734.</w:t>
      </w:r>
    </w:p>
    <w:p w14:paraId="46DB930D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3A51374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Cordialmente.</w:t>
      </w:r>
      <w:r>
        <w:rPr>
          <w:rFonts w:ascii="Times New Roman" w:hAnsi="Times New Roman" w:cs="Times New Roman"/>
          <w:sz w:val="24"/>
          <w:lang w:eastAsia="es-C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3464560</wp:posOffset>
            </wp:positionH>
            <wp:positionV relativeFrom="paragraph">
              <wp:posOffset>607695</wp:posOffset>
            </wp:positionV>
            <wp:extent cx="1581150" cy="854710"/>
            <wp:effectExtent l="0" t="0" r="3810" b="13970"/>
            <wp:wrapTopAndBottom/>
            <wp:docPr id="4" name="image3.png" descr="Imagen que contiene texto, pizarr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Imagen que contiene texto, pizarra  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962660</wp:posOffset>
            </wp:positionH>
            <wp:positionV relativeFrom="paragraph">
              <wp:posOffset>165100</wp:posOffset>
            </wp:positionV>
            <wp:extent cx="864235" cy="1677670"/>
            <wp:effectExtent l="0" t="0" r="0" b="13970"/>
            <wp:wrapNone/>
            <wp:docPr id="1298456913" name="Imagen 3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56913" name="Imagen 3" descr="Un dibujo de una person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265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lang w:eastAsia="es-CO"/>
        </w:rPr>
      </w:pPr>
    </w:p>
    <w:p w14:paraId="34B7F1C3">
      <w:pPr>
        <w:spacing w:after="0" w:line="240" w:lineRule="auto"/>
        <w:ind w:left="708"/>
        <w:jc w:val="both"/>
        <w:rPr>
          <w:rFonts w:ascii="Tahoma" w:hAnsi="Tahoma" w:cs="Tahoma"/>
          <w:szCs w:val="24"/>
        </w:rPr>
      </w:pPr>
    </w:p>
    <w:p w14:paraId="0FC2902C">
      <w:pPr>
        <w:spacing w:after="0" w:line="240" w:lineRule="auto"/>
        <w:ind w:left="440" w:leftChars="200" w:firstLine="550" w:firstLineChars="250"/>
        <w:rPr>
          <w:rFonts w:ascii="Tahoma" w:hAnsi="Tahoma" w:cs="Tahoma"/>
          <w:szCs w:val="24"/>
          <w:lang w:val="es-ES"/>
        </w:rPr>
      </w:pPr>
      <w:r>
        <w:rPr>
          <w:rFonts w:ascii="Tahoma" w:hAnsi="Tahoma" w:cs="Tahoma"/>
          <w:szCs w:val="24"/>
        </w:rPr>
        <w:t>________</w:t>
      </w:r>
      <w:r>
        <w:rPr>
          <w:rFonts w:ascii="Tahoma" w:hAnsi="Tahoma" w:cs="Tahoma"/>
          <w:szCs w:val="24"/>
          <w:lang w:val="es-ES"/>
        </w:rPr>
        <w:t>_____</w:t>
      </w:r>
      <w:r>
        <w:rPr>
          <w:rFonts w:ascii="Tahoma" w:hAnsi="Tahoma" w:cs="Tahoma"/>
          <w:szCs w:val="24"/>
        </w:rPr>
        <w:t>____________                ____________</w:t>
      </w:r>
      <w:r>
        <w:rPr>
          <w:rFonts w:ascii="Tahoma" w:hAnsi="Tahoma" w:cs="Tahoma"/>
          <w:szCs w:val="24"/>
          <w:lang w:val="es-ES"/>
        </w:rPr>
        <w:t>_______________</w:t>
      </w:r>
    </w:p>
    <w:p w14:paraId="3621A2A7">
      <w:pPr>
        <w:spacing w:after="0" w:line="240" w:lineRule="auto"/>
        <w:ind w:left="440" w:leftChars="200" w:firstLine="550" w:firstLineChars="250"/>
        <w:rPr>
          <w:rFonts w:ascii="Tahoma" w:hAnsi="Tahoma" w:cs="Tahoma"/>
          <w:bCs/>
          <w:szCs w:val="24"/>
          <w:lang w:val="es-ES"/>
        </w:rPr>
      </w:pPr>
      <w:r>
        <w:rPr>
          <w:rFonts w:ascii="Tahoma" w:hAnsi="Tahoma" w:cs="Tahoma"/>
          <w:szCs w:val="24"/>
          <w:lang w:val="es-ES"/>
        </w:rPr>
        <w:t>LUIS EDUARDO QUINTERO</w:t>
      </w:r>
      <w:r>
        <w:rPr>
          <w:rFonts w:ascii="Tahoma" w:hAnsi="Tahoma" w:cs="Tahoma"/>
          <w:szCs w:val="24"/>
        </w:rPr>
        <w:t xml:space="preserve">                </w:t>
      </w:r>
      <w:r>
        <w:rPr>
          <w:rFonts w:ascii="Tahoma" w:hAnsi="Tahoma" w:cs="Tahoma"/>
          <w:szCs w:val="24"/>
          <w:lang w:val="es-ES"/>
        </w:rPr>
        <w:t xml:space="preserve">        HAROLD MAURICIO BELTRAN</w:t>
      </w:r>
    </w:p>
    <w:p w14:paraId="4369C320">
      <w:pPr>
        <w:spacing w:after="0" w:line="240" w:lineRule="auto"/>
        <w:ind w:left="440" w:leftChars="200" w:firstLine="770" w:firstLineChars="350"/>
        <w:rPr>
          <w:rFonts w:ascii="Tahoma" w:hAnsi="Tahoma" w:cs="Tahoma"/>
          <w:szCs w:val="18"/>
          <w:lang w:val="es-ES"/>
        </w:rPr>
      </w:pPr>
      <w:r>
        <w:rPr>
          <w:rFonts w:ascii="Tahoma" w:hAnsi="Tahoma" w:eastAsia="Times New Roman" w:cs="Tahoma"/>
          <w:szCs w:val="18"/>
          <w:lang w:val="es-ES"/>
        </w:rPr>
        <w:t>C</w:t>
      </w:r>
      <w:r>
        <w:rPr>
          <w:rFonts w:ascii="Tahoma" w:hAnsi="Tahoma" w:eastAsia="Times New Roman" w:cs="Tahoma"/>
          <w:szCs w:val="18"/>
          <w:lang w:val="en-US"/>
        </w:rPr>
        <w:t>C.</w:t>
      </w:r>
      <w:r>
        <w:rPr>
          <w:rFonts w:ascii="Tahoma" w:hAnsi="Tahoma" w:eastAsia="Times New Roman" w:cs="Tahoma"/>
          <w:szCs w:val="18"/>
          <w:lang w:val="es-ES"/>
        </w:rPr>
        <w:t>12</w:t>
      </w:r>
      <w:r>
        <w:rPr>
          <w:rFonts w:ascii="Tahoma" w:hAnsi="Tahoma" w:eastAsia="Times New Roman" w:cs="Tahoma"/>
          <w:szCs w:val="18"/>
          <w:lang w:val="en-US"/>
        </w:rPr>
        <w:t>.</w:t>
      </w:r>
      <w:r>
        <w:rPr>
          <w:rFonts w:ascii="Tahoma" w:hAnsi="Tahoma" w:eastAsia="Times New Roman" w:cs="Tahoma"/>
          <w:szCs w:val="18"/>
          <w:lang w:val="es-ES"/>
        </w:rPr>
        <w:t>134</w:t>
      </w:r>
      <w:r>
        <w:rPr>
          <w:rFonts w:ascii="Tahoma" w:hAnsi="Tahoma" w:eastAsia="Times New Roman" w:cs="Tahoma"/>
          <w:szCs w:val="18"/>
          <w:lang w:val="en-US"/>
        </w:rPr>
        <w:t>.</w:t>
      </w:r>
      <w:r>
        <w:rPr>
          <w:rFonts w:ascii="Tahoma" w:hAnsi="Tahoma" w:eastAsia="Times New Roman" w:cs="Tahoma"/>
          <w:szCs w:val="18"/>
          <w:lang w:val="es-ES"/>
        </w:rPr>
        <w:t>435</w:t>
      </w:r>
      <w:r>
        <w:rPr>
          <w:rFonts w:ascii="Tahoma" w:hAnsi="Tahoma" w:eastAsia="Times New Roman" w:cs="Tahoma"/>
          <w:szCs w:val="18"/>
          <w:lang w:val="en-US"/>
        </w:rPr>
        <w:t xml:space="preserve"> </w:t>
      </w:r>
      <w:r>
        <w:rPr>
          <w:rFonts w:ascii="Tahoma" w:hAnsi="Tahoma" w:eastAsia="Times New Roman" w:cs="Tahoma"/>
          <w:szCs w:val="18"/>
          <w:lang w:val="es-ES"/>
        </w:rPr>
        <w:t>Neiva</w:t>
      </w:r>
      <w:r>
        <w:rPr>
          <w:rFonts w:ascii="Tahoma" w:hAnsi="Tahoma" w:eastAsia="Times New Roman" w:cs="Tahoma"/>
          <w:szCs w:val="18"/>
          <w:lang w:val="en-US"/>
        </w:rPr>
        <w:t xml:space="preserve">                                   </w:t>
      </w:r>
      <w:r>
        <w:rPr>
          <w:rFonts w:ascii="Tahoma" w:hAnsi="Tahoma" w:eastAsia="Times New Roman" w:cs="Tahoma"/>
          <w:szCs w:val="18"/>
          <w:lang w:val="es-ES"/>
        </w:rPr>
        <w:t>CC</w:t>
      </w:r>
      <w:r>
        <w:rPr>
          <w:rFonts w:ascii="Tahoma" w:hAnsi="Tahoma" w:cs="Tahoma"/>
          <w:szCs w:val="18"/>
          <w:lang w:val="en-US"/>
        </w:rPr>
        <w:t>.</w:t>
      </w:r>
      <w:r>
        <w:rPr>
          <w:rFonts w:ascii="Tahoma" w:hAnsi="Tahoma" w:cs="Tahoma"/>
          <w:szCs w:val="18"/>
          <w:lang w:val="es-ES"/>
        </w:rPr>
        <w:t xml:space="preserve"> 79.641.387 Bogotá</w:t>
      </w:r>
    </w:p>
    <w:p w14:paraId="4B6F7007">
      <w:pPr>
        <w:spacing w:after="0" w:line="240" w:lineRule="auto"/>
        <w:ind w:firstLine="660" w:firstLineChars="300"/>
        <w:rPr>
          <w:lang w:val="es-ES"/>
        </w:rPr>
      </w:pPr>
      <w:r>
        <w:rPr>
          <w:rFonts w:ascii="Tahoma" w:hAnsi="Tahoma" w:eastAsia="Times New Roman" w:cs="Tahoma"/>
          <w:szCs w:val="18"/>
          <w:lang w:val="en-US"/>
        </w:rPr>
        <w:t xml:space="preserve">GERENTE </w:t>
      </w:r>
      <w:r>
        <w:rPr>
          <w:rFonts w:ascii="Tahoma" w:hAnsi="Tahoma" w:eastAsia="Times New Roman" w:cs="Tahoma"/>
          <w:szCs w:val="18"/>
          <w:lang w:val="es-ES"/>
        </w:rPr>
        <w:t>LOS TRES EDITORES</w:t>
      </w:r>
      <w:r>
        <w:rPr>
          <w:rFonts w:ascii="Tahoma" w:hAnsi="Tahoma" w:eastAsia="Times New Roman" w:cs="Tahoma"/>
          <w:szCs w:val="18"/>
          <w:lang w:val="en-US"/>
        </w:rPr>
        <w:t xml:space="preserve">              </w:t>
      </w:r>
      <w:r>
        <w:rPr>
          <w:rFonts w:ascii="Tahoma" w:hAnsi="Tahoma" w:eastAsia="Times New Roman" w:cs="Tahoma"/>
          <w:szCs w:val="18"/>
          <w:lang w:val="es-ES"/>
        </w:rPr>
        <w:t>DIRECTOR BOGOTÀ LOS TRES EDITORES</w:t>
      </w:r>
    </w:p>
    <w:p w14:paraId="0D298860">
      <w:pPr>
        <w:pStyle w:val="12"/>
        <w:rPr>
          <w:rFonts w:ascii="Arial" w:hAnsi="Arial" w:cs="Arial"/>
          <w:sz w:val="20"/>
          <w:szCs w:val="20"/>
        </w:rPr>
      </w:pPr>
    </w:p>
    <w:p w14:paraId="0D617776">
      <w:pPr>
        <w:pStyle w:val="12"/>
        <w:rPr>
          <w:rFonts w:ascii="Arial" w:hAnsi="Arial" w:cs="Arial"/>
          <w:sz w:val="20"/>
          <w:szCs w:val="20"/>
        </w:rPr>
      </w:pPr>
    </w:p>
    <w:p w14:paraId="6F30A043">
      <w:pPr>
        <w:pStyle w:val="12"/>
        <w:rPr>
          <w:rFonts w:ascii="Arial" w:hAnsi="Arial" w:cs="Arial"/>
          <w:sz w:val="20"/>
          <w:szCs w:val="20"/>
        </w:rPr>
      </w:pPr>
    </w:p>
    <w:p w14:paraId="37812599">
      <w:pPr>
        <w:pStyle w:val="12"/>
        <w:rPr>
          <w:rFonts w:ascii="Arial" w:hAnsi="Arial" w:cs="Arial"/>
          <w:sz w:val="20"/>
          <w:szCs w:val="20"/>
        </w:rPr>
      </w:pPr>
    </w:p>
    <w:p w14:paraId="708C30C7">
      <w:pPr>
        <w:pStyle w:val="12"/>
        <w:rPr>
          <w:rFonts w:ascii="Arial" w:hAnsi="Arial" w:cs="Arial"/>
          <w:sz w:val="20"/>
          <w:szCs w:val="20"/>
        </w:rPr>
      </w:pPr>
    </w:p>
    <w:p w14:paraId="4D382619">
      <w:pPr>
        <w:pStyle w:val="12"/>
        <w:rPr>
          <w:rFonts w:ascii="Arial" w:hAnsi="Arial" w:cs="Arial"/>
          <w:sz w:val="20"/>
          <w:szCs w:val="20"/>
          <w:lang w:val="es-ES"/>
        </w:rPr>
      </w:pPr>
    </w:p>
    <w:sectPr>
      <w:headerReference r:id="rId5" w:type="default"/>
      <w:pgSz w:w="12240" w:h="15840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5C50">
    <w:pPr>
      <w:pStyle w:val="7"/>
    </w:pPr>
    <w:r>
      <w:rPr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57130"/>
          <wp:effectExtent l="0" t="0" r="0" b="1270"/>
          <wp:wrapNone/>
          <wp:docPr id="2" name="Imagen 2" descr="Imagen que contiene competencia de atletism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competencia de atletism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A27CA"/>
    <w:multiLevelType w:val="multilevel"/>
    <w:tmpl w:val="506A27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F7"/>
    <w:rsid w:val="00024D9D"/>
    <w:rsid w:val="00031C62"/>
    <w:rsid w:val="00035B2D"/>
    <w:rsid w:val="00072B0E"/>
    <w:rsid w:val="000F4720"/>
    <w:rsid w:val="0010153F"/>
    <w:rsid w:val="00114B88"/>
    <w:rsid w:val="001413A3"/>
    <w:rsid w:val="00150310"/>
    <w:rsid w:val="001536B4"/>
    <w:rsid w:val="00193877"/>
    <w:rsid w:val="001A58CD"/>
    <w:rsid w:val="001B017A"/>
    <w:rsid w:val="002222BB"/>
    <w:rsid w:val="00252C86"/>
    <w:rsid w:val="00254053"/>
    <w:rsid w:val="00254082"/>
    <w:rsid w:val="002677FA"/>
    <w:rsid w:val="002959A5"/>
    <w:rsid w:val="002C15C3"/>
    <w:rsid w:val="002C4ABE"/>
    <w:rsid w:val="002C73EF"/>
    <w:rsid w:val="002D4E1E"/>
    <w:rsid w:val="002E2D64"/>
    <w:rsid w:val="003223F8"/>
    <w:rsid w:val="00327507"/>
    <w:rsid w:val="00340047"/>
    <w:rsid w:val="00364231"/>
    <w:rsid w:val="00377C0F"/>
    <w:rsid w:val="003928CE"/>
    <w:rsid w:val="00393E27"/>
    <w:rsid w:val="00395FC2"/>
    <w:rsid w:val="003B24CE"/>
    <w:rsid w:val="003D0CB3"/>
    <w:rsid w:val="003E55B7"/>
    <w:rsid w:val="003F506E"/>
    <w:rsid w:val="00402174"/>
    <w:rsid w:val="00405B63"/>
    <w:rsid w:val="00411A55"/>
    <w:rsid w:val="00434081"/>
    <w:rsid w:val="00434ABF"/>
    <w:rsid w:val="00456E32"/>
    <w:rsid w:val="004831D4"/>
    <w:rsid w:val="004A26D4"/>
    <w:rsid w:val="004B058D"/>
    <w:rsid w:val="004B0A44"/>
    <w:rsid w:val="004B7B1B"/>
    <w:rsid w:val="004C190B"/>
    <w:rsid w:val="004C4671"/>
    <w:rsid w:val="004C5D0A"/>
    <w:rsid w:val="004F6A26"/>
    <w:rsid w:val="00501438"/>
    <w:rsid w:val="00537F21"/>
    <w:rsid w:val="0055158C"/>
    <w:rsid w:val="005D13F1"/>
    <w:rsid w:val="005D58AF"/>
    <w:rsid w:val="005D7520"/>
    <w:rsid w:val="006118CA"/>
    <w:rsid w:val="00632681"/>
    <w:rsid w:val="006363D3"/>
    <w:rsid w:val="00640221"/>
    <w:rsid w:val="00640F1B"/>
    <w:rsid w:val="00653FFE"/>
    <w:rsid w:val="00667C3B"/>
    <w:rsid w:val="00674219"/>
    <w:rsid w:val="00687897"/>
    <w:rsid w:val="00691A59"/>
    <w:rsid w:val="006A28D8"/>
    <w:rsid w:val="006B1D23"/>
    <w:rsid w:val="006C10AD"/>
    <w:rsid w:val="006C35EF"/>
    <w:rsid w:val="006C742F"/>
    <w:rsid w:val="006D3D2A"/>
    <w:rsid w:val="006E23BD"/>
    <w:rsid w:val="00714A45"/>
    <w:rsid w:val="00741044"/>
    <w:rsid w:val="00742267"/>
    <w:rsid w:val="00743506"/>
    <w:rsid w:val="00757E25"/>
    <w:rsid w:val="00771DA6"/>
    <w:rsid w:val="007A1E51"/>
    <w:rsid w:val="007B70BE"/>
    <w:rsid w:val="007C6788"/>
    <w:rsid w:val="007C70A9"/>
    <w:rsid w:val="007E548E"/>
    <w:rsid w:val="007F4852"/>
    <w:rsid w:val="0080565E"/>
    <w:rsid w:val="00805E01"/>
    <w:rsid w:val="00825F3D"/>
    <w:rsid w:val="008404E1"/>
    <w:rsid w:val="00863EC1"/>
    <w:rsid w:val="00875CAF"/>
    <w:rsid w:val="00882E41"/>
    <w:rsid w:val="00892345"/>
    <w:rsid w:val="008B4FDE"/>
    <w:rsid w:val="008D1389"/>
    <w:rsid w:val="008D3C64"/>
    <w:rsid w:val="008E6CC2"/>
    <w:rsid w:val="008F1054"/>
    <w:rsid w:val="008F4DD7"/>
    <w:rsid w:val="008F6178"/>
    <w:rsid w:val="009164F6"/>
    <w:rsid w:val="0093431B"/>
    <w:rsid w:val="00970400"/>
    <w:rsid w:val="00973D87"/>
    <w:rsid w:val="009824B2"/>
    <w:rsid w:val="009B7562"/>
    <w:rsid w:val="009C68D3"/>
    <w:rsid w:val="009E0CD2"/>
    <w:rsid w:val="009E1224"/>
    <w:rsid w:val="009E4ACD"/>
    <w:rsid w:val="009E5CE7"/>
    <w:rsid w:val="00A33AF5"/>
    <w:rsid w:val="00A34523"/>
    <w:rsid w:val="00AA054F"/>
    <w:rsid w:val="00AB2504"/>
    <w:rsid w:val="00AB3E3C"/>
    <w:rsid w:val="00AE3C83"/>
    <w:rsid w:val="00AE3CD7"/>
    <w:rsid w:val="00AF62BD"/>
    <w:rsid w:val="00B46969"/>
    <w:rsid w:val="00B4734B"/>
    <w:rsid w:val="00B62F5E"/>
    <w:rsid w:val="00B77E05"/>
    <w:rsid w:val="00B80A18"/>
    <w:rsid w:val="00BB01A5"/>
    <w:rsid w:val="00BB07C8"/>
    <w:rsid w:val="00BD0A84"/>
    <w:rsid w:val="00C836EF"/>
    <w:rsid w:val="00CC2D54"/>
    <w:rsid w:val="00CC356C"/>
    <w:rsid w:val="00CC7641"/>
    <w:rsid w:val="00CD6CF6"/>
    <w:rsid w:val="00D15821"/>
    <w:rsid w:val="00D1797C"/>
    <w:rsid w:val="00D24025"/>
    <w:rsid w:val="00D51898"/>
    <w:rsid w:val="00D67429"/>
    <w:rsid w:val="00D71707"/>
    <w:rsid w:val="00D7796B"/>
    <w:rsid w:val="00D86769"/>
    <w:rsid w:val="00DC2BA8"/>
    <w:rsid w:val="00DC6CF7"/>
    <w:rsid w:val="00DE1E27"/>
    <w:rsid w:val="00DE443D"/>
    <w:rsid w:val="00DE499C"/>
    <w:rsid w:val="00DF5647"/>
    <w:rsid w:val="00DF6F64"/>
    <w:rsid w:val="00E02064"/>
    <w:rsid w:val="00E10550"/>
    <w:rsid w:val="00E1176E"/>
    <w:rsid w:val="00E16AE4"/>
    <w:rsid w:val="00E16DAE"/>
    <w:rsid w:val="00E226A2"/>
    <w:rsid w:val="00E24A54"/>
    <w:rsid w:val="00E25F9E"/>
    <w:rsid w:val="00E37EAC"/>
    <w:rsid w:val="00E63F60"/>
    <w:rsid w:val="00E72885"/>
    <w:rsid w:val="00E774A0"/>
    <w:rsid w:val="00ED0B1B"/>
    <w:rsid w:val="00ED1EB3"/>
    <w:rsid w:val="00EF0536"/>
    <w:rsid w:val="00F241B2"/>
    <w:rsid w:val="00F27ADD"/>
    <w:rsid w:val="00F30666"/>
    <w:rsid w:val="00F51611"/>
    <w:rsid w:val="00F73CD3"/>
    <w:rsid w:val="00F800FC"/>
    <w:rsid w:val="00F81875"/>
    <w:rsid w:val="00FE20E8"/>
    <w:rsid w:val="00FF4C83"/>
    <w:rsid w:val="00FF7226"/>
    <w:rsid w:val="05C646A8"/>
    <w:rsid w:val="06CA27DB"/>
    <w:rsid w:val="089F49C8"/>
    <w:rsid w:val="0C3B0F83"/>
    <w:rsid w:val="0EFE6F4E"/>
    <w:rsid w:val="0FD50CFD"/>
    <w:rsid w:val="158562DB"/>
    <w:rsid w:val="179D6D20"/>
    <w:rsid w:val="1A1F48B1"/>
    <w:rsid w:val="1B2D36A3"/>
    <w:rsid w:val="26931AD1"/>
    <w:rsid w:val="29FC1488"/>
    <w:rsid w:val="310504FD"/>
    <w:rsid w:val="312A4E39"/>
    <w:rsid w:val="32A961EF"/>
    <w:rsid w:val="3D072ADF"/>
    <w:rsid w:val="3E0C2BE9"/>
    <w:rsid w:val="3F6B5F18"/>
    <w:rsid w:val="45D20C33"/>
    <w:rsid w:val="47D34542"/>
    <w:rsid w:val="485A1470"/>
    <w:rsid w:val="48801798"/>
    <w:rsid w:val="4E277F6D"/>
    <w:rsid w:val="4E927003"/>
    <w:rsid w:val="504B2078"/>
    <w:rsid w:val="55D15C99"/>
    <w:rsid w:val="55DE6E99"/>
    <w:rsid w:val="56B4250E"/>
    <w:rsid w:val="58404AF4"/>
    <w:rsid w:val="5A4C765A"/>
    <w:rsid w:val="5A7F0022"/>
    <w:rsid w:val="5B576CF0"/>
    <w:rsid w:val="5C1A4755"/>
    <w:rsid w:val="620B684B"/>
    <w:rsid w:val="645B3E33"/>
    <w:rsid w:val="67885B5F"/>
    <w:rsid w:val="68CA0010"/>
    <w:rsid w:val="75B403A2"/>
    <w:rsid w:val="77BB6F55"/>
    <w:rsid w:val="78031871"/>
    <w:rsid w:val="7A0E684F"/>
    <w:rsid w:val="7F1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paragraph" w:styleId="2">
    <w:name w:val="heading 1"/>
    <w:basedOn w:val="1"/>
    <w:link w:val="13"/>
    <w:qFormat/>
    <w:uiPriority w:val="4"/>
    <w:pPr>
      <w:keepNext/>
      <w:spacing w:before="240" w:after="60" w:line="276" w:lineRule="auto"/>
      <w:outlineLvl w:val="0"/>
    </w:pPr>
    <w:rPr>
      <w:rFonts w:asciiTheme="majorHAnsi" w:hAnsiTheme="majorHAnsi" w:eastAsiaTheme="majorEastAsia" w:cstheme="majorBidi"/>
      <w:b/>
      <w:color w:val="333F50" w:themeColor="text2" w:themeShade="BF"/>
      <w:kern w:val="28"/>
      <w:sz w:val="52"/>
      <w:szCs w:val="32"/>
      <w:lang w:val="es-ES"/>
    </w:rPr>
  </w:style>
  <w:style w:type="paragraph" w:styleId="3">
    <w:name w:val="heading 2"/>
    <w:basedOn w:val="1"/>
    <w:next w:val="1"/>
    <w:link w:val="14"/>
    <w:qFormat/>
    <w:uiPriority w:val="4"/>
    <w:pPr>
      <w:keepNext/>
      <w:spacing w:after="240" w:line="240" w:lineRule="auto"/>
      <w:outlineLvl w:val="1"/>
    </w:pPr>
    <w:rPr>
      <w:rFonts w:eastAsiaTheme="majorEastAsia" w:cstheme="majorBidi"/>
      <w:color w:val="44546A" w:themeColor="text2"/>
      <w:sz w:val="36"/>
      <w:szCs w:val="26"/>
      <w:lang w:val="es-ES"/>
      <w14:textFill>
        <w14:solidFill>
          <w14:schemeClr w14:val="tx2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Encabezado Car"/>
    <w:basedOn w:val="4"/>
    <w:link w:val="7"/>
    <w:qFormat/>
    <w:uiPriority w:val="99"/>
  </w:style>
  <w:style w:type="character" w:customStyle="1" w:styleId="11">
    <w:name w:val="Pie de página Car"/>
    <w:basedOn w:val="4"/>
    <w:link w:val="6"/>
    <w:qFormat/>
    <w:uiPriority w:val="99"/>
  </w:style>
  <w:style w:type="paragraph" w:styleId="12">
    <w:name w:val="No Spacing"/>
    <w:link w:val="19"/>
    <w:qFormat/>
    <w:uiPriority w:val="1"/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customStyle="1" w:styleId="13">
    <w:name w:val="Título 1 Car"/>
    <w:basedOn w:val="4"/>
    <w:link w:val="2"/>
    <w:qFormat/>
    <w:uiPriority w:val="4"/>
    <w:rPr>
      <w:rFonts w:asciiTheme="majorHAnsi" w:hAnsiTheme="majorHAnsi" w:eastAsiaTheme="majorEastAsia" w:cstheme="majorBidi"/>
      <w:b/>
      <w:color w:val="333F50" w:themeColor="text2" w:themeShade="BF"/>
      <w:kern w:val="28"/>
      <w:sz w:val="52"/>
      <w:szCs w:val="32"/>
      <w:lang w:val="es-ES"/>
    </w:rPr>
  </w:style>
  <w:style w:type="character" w:customStyle="1" w:styleId="14">
    <w:name w:val="Título 2 Car"/>
    <w:basedOn w:val="4"/>
    <w:link w:val="3"/>
    <w:qFormat/>
    <w:uiPriority w:val="4"/>
    <w:rPr>
      <w:rFonts w:eastAsiaTheme="majorEastAsia" w:cstheme="majorBidi"/>
      <w:color w:val="44546A" w:themeColor="text2"/>
      <w:sz w:val="36"/>
      <w:szCs w:val="26"/>
      <w:lang w:val="es-ES"/>
      <w14:textFill>
        <w14:solidFill>
          <w14:schemeClr w14:val="tx2"/>
        </w14:solidFill>
      </w14:textFill>
    </w:rPr>
  </w:style>
  <w:style w:type="paragraph" w:customStyle="1" w:styleId="15">
    <w:name w:val="Contenido"/>
    <w:basedOn w:val="1"/>
    <w:link w:val="16"/>
    <w:qFormat/>
    <w:uiPriority w:val="0"/>
    <w:pPr>
      <w:spacing w:after="0" w:line="276" w:lineRule="auto"/>
    </w:pPr>
    <w:rPr>
      <w:rFonts w:eastAsiaTheme="minorEastAsia"/>
      <w:color w:val="44546A" w:themeColor="text2"/>
      <w:sz w:val="28"/>
      <w:lang w:val="es-ES"/>
      <w14:textFill>
        <w14:solidFill>
          <w14:schemeClr w14:val="tx2"/>
        </w14:solidFill>
      </w14:textFill>
    </w:rPr>
  </w:style>
  <w:style w:type="character" w:customStyle="1" w:styleId="16">
    <w:name w:val="Carácter de contenido"/>
    <w:basedOn w:val="4"/>
    <w:link w:val="15"/>
    <w:qFormat/>
    <w:uiPriority w:val="0"/>
    <w:rPr>
      <w:rFonts w:eastAsiaTheme="minorEastAsia"/>
      <w:color w:val="44546A" w:themeColor="text2"/>
      <w:sz w:val="28"/>
      <w:lang w:val="es-ES"/>
      <w14:textFill>
        <w14:solidFill>
          <w14:schemeClr w14:val="tx2"/>
        </w14:solidFill>
      </w14:textFill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Sin espaciado Car"/>
    <w:link w:val="12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2913</Characters>
  <Lines>24</Lines>
  <Paragraphs>6</Paragraphs>
  <TotalTime>2</TotalTime>
  <ScaleCrop>false</ScaleCrop>
  <LinksUpToDate>false</LinksUpToDate>
  <CharactersWithSpaces>3436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2025-10-30T22:44:00Z</dcterms:created>
  <dc:creator>Maria Aranda</dc:creator>
  <cp:lastModifiedBy>Usuario</cp:lastModifiedBy>
  <cp:lastPrinted>2024-08-21T02:54:00Z</cp:lastPrinted>
  <dcterms:modified xsi:type="dcterms:W3CDTF">2025-10-31T22:56:24Z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7B980E1EE181483E9614240C67564249_13</vt:lpwstr>
  </property>
</Properties>
</file>