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3993" w14:textId="2E1558EA" w:rsidR="00916EA1" w:rsidRDefault="00BE15C6" w:rsidP="00BE15C6">
      <w:pPr>
        <w:jc w:val="center"/>
        <w:rPr>
          <w:b/>
          <w:bCs/>
        </w:rPr>
      </w:pPr>
      <w:r w:rsidRPr="00BE15C6">
        <w:rPr>
          <w:b/>
          <w:bCs/>
        </w:rPr>
        <w:t>Ejercicios de Area y Volumen de figuras geometrías</w:t>
      </w:r>
    </w:p>
    <w:p w14:paraId="36177AA6" w14:textId="77777777" w:rsidR="00BE15C6" w:rsidRDefault="00BE15C6" w:rsidP="00BE15C6">
      <w:pPr>
        <w:rPr>
          <w:b/>
          <w:bCs/>
        </w:rPr>
      </w:pPr>
    </w:p>
    <w:p w14:paraId="69F0B42F" w14:textId="0A45C898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E15C6">
        <w:rPr>
          <w:b/>
          <w:bCs/>
        </w:rPr>
        <w:t xml:space="preserve">Calcula el área de un cuadrado de lado 6 cm. </w:t>
      </w:r>
    </w:p>
    <w:p w14:paraId="523D6CCE" w14:textId="7F23448A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E15C6">
        <w:rPr>
          <w:b/>
          <w:bCs/>
        </w:rPr>
        <w:t xml:space="preserve">Halla el área de un rectángulo de base 10 cm y altura 4 cm. </w:t>
      </w:r>
    </w:p>
    <w:p w14:paraId="1983ECBC" w14:textId="3EA59D68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E15C6">
        <w:rPr>
          <w:b/>
          <w:bCs/>
        </w:rPr>
        <w:t xml:space="preserve">Encuentra el área de un triángulo con base 8 cm y altura 5 cm. </w:t>
      </w:r>
    </w:p>
    <w:p w14:paraId="751DB03A" w14:textId="425D0C11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E15C6">
        <w:rPr>
          <w:b/>
          <w:bCs/>
        </w:rPr>
        <w:t xml:space="preserve">Calcula el área de un círculo de radio 7 cm (usa π ≈ 3.14). </w:t>
      </w:r>
    </w:p>
    <w:p w14:paraId="0EFE894D" w14:textId="3058EE4D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E15C6">
        <w:rPr>
          <w:b/>
          <w:bCs/>
        </w:rPr>
        <w:t xml:space="preserve">Halla el volumen de un cubo de lado 3 cm. </w:t>
      </w:r>
    </w:p>
    <w:p w14:paraId="55E5F58F" w14:textId="3DC9DC7C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E15C6">
        <w:rPr>
          <w:b/>
          <w:bCs/>
        </w:rPr>
        <w:t xml:space="preserve">Calcula el volumen de un prisma rectangular de 5×3×2 cm. </w:t>
      </w:r>
    </w:p>
    <w:p w14:paraId="075CC673" w14:textId="70D4CB7E" w:rsidR="00BE15C6" w:rsidRDefault="00BE15C6" w:rsidP="00BE15C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E15C6">
        <w:rPr>
          <w:b/>
          <w:bCs/>
        </w:rPr>
        <w:t>Encuentra el volumen de un cilindro de radio 2 cm y altura 10 cm.</w:t>
      </w:r>
    </w:p>
    <w:p w14:paraId="6DC02AA5" w14:textId="1903FDE2" w:rsidR="00BE15C6" w:rsidRPr="00BE15C6" w:rsidRDefault="00BE15C6" w:rsidP="00BE15C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Un trapecio tiene bases de 10 cm y 6 cm, y altura de 4 cm. Calcula su área. </w:t>
      </w:r>
    </w:p>
    <w:p w14:paraId="0030E30C" w14:textId="12B79729" w:rsidR="00BE15C6" w:rsidRPr="00BE15C6" w:rsidRDefault="00BE15C6" w:rsidP="00BE15C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Calcula el volumen de una esfera de radio 3 cm. </w:t>
      </w:r>
    </w:p>
    <w:p w14:paraId="6E82F46F" w14:textId="7DE85A0C" w:rsidR="00BE15C6" w:rsidRPr="00BE15C6" w:rsidRDefault="00BE15C6" w:rsidP="00BE15C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Halla el volumen de un cono de radio 4 cm y altura 9 cm. </w:t>
      </w:r>
    </w:p>
    <w:p w14:paraId="554814B4" w14:textId="07843493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 xml:space="preserve"> Un terreno rectangular mide 20 m de largo y 15 m de ancho. ¿Cuál es su área?</w:t>
      </w:r>
    </w:p>
    <w:p w14:paraId="4F14ED64" w14:textId="33B3DB10" w:rsidR="00BE15C6" w:rsidRPr="00BE15C6" w:rsidRDefault="00BE15C6" w:rsidP="00BE15C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>Una piscina tiene forma de prisma rectangular de 8 m de largo, 4 m de ancho y 2 m de profundidad.</w:t>
      </w: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br/>
        <w:t xml:space="preserve"> ¿Cuál es su volumen? </w:t>
      </w:r>
    </w:p>
    <w:p w14:paraId="70E3E4D3" w14:textId="15E7B900" w:rsidR="00BE15C6" w:rsidRPr="00BE15C6" w:rsidRDefault="00BE15C6" w:rsidP="00BE15C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>Una pizza circular tiene un radio de 12 cm.</w:t>
      </w: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br/>
        <w:t xml:space="preserve"> ¿Cuál es su área? </w:t>
      </w:r>
    </w:p>
    <w:p w14:paraId="71CE6823" w14:textId="20828E98" w:rsidR="00BE15C6" w:rsidRPr="00BE15C6" w:rsidRDefault="00BE15C6" w:rsidP="00BE15C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>Una caja cúbica tiene un volumen de 125 cm³.</w:t>
      </w: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br/>
        <w:t xml:space="preserve">¿Cuánto mide cada lado? </w:t>
      </w:r>
    </w:p>
    <w:p w14:paraId="0C9C7FE3" w14:textId="4BA53243" w:rsidR="00BE15C6" w:rsidRPr="00BE15C6" w:rsidRDefault="00BE15C6" w:rsidP="00BE15C6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t>Un tanque cilíndrico tiene radio 3 m y altura 5 m.</w:t>
      </w:r>
      <w:r w:rsidRPr="00BE15C6">
        <w:rPr>
          <w:rFonts w:eastAsia="Times New Roman" w:cstheme="minorHAnsi"/>
          <w:b/>
          <w:bCs/>
          <w:kern w:val="0"/>
          <w:lang w:eastAsia="es-CO"/>
          <w14:ligatures w14:val="none"/>
        </w:rPr>
        <w:br/>
        <w:t xml:space="preserve"> ¿Cuántos metros cúbicos de agua puede almacenar?</w:t>
      </w:r>
    </w:p>
    <w:p w14:paraId="2C99936D" w14:textId="77777777" w:rsidR="00BE15C6" w:rsidRPr="00BE15C6" w:rsidRDefault="00BE15C6" w:rsidP="00BE15C6">
      <w:pPr>
        <w:jc w:val="both"/>
        <w:rPr>
          <w:rFonts w:cstheme="minorHAnsi"/>
          <w:b/>
          <w:bCs/>
        </w:rPr>
      </w:pPr>
    </w:p>
    <w:p w14:paraId="736662C2" w14:textId="77777777" w:rsidR="00BE15C6" w:rsidRPr="00BE15C6" w:rsidRDefault="00BE15C6" w:rsidP="00BE15C6">
      <w:pPr>
        <w:jc w:val="both"/>
        <w:rPr>
          <w:rFonts w:cstheme="minorHAnsi"/>
          <w:b/>
          <w:bCs/>
        </w:rPr>
      </w:pPr>
    </w:p>
    <w:sectPr w:rsidR="00BE15C6" w:rsidRPr="00BE1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7DCE"/>
    <w:multiLevelType w:val="hybridMultilevel"/>
    <w:tmpl w:val="3814A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8DC"/>
    <w:multiLevelType w:val="hybridMultilevel"/>
    <w:tmpl w:val="41E0AE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1610"/>
    <w:multiLevelType w:val="hybridMultilevel"/>
    <w:tmpl w:val="3814AA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15E"/>
    <w:multiLevelType w:val="hybridMultilevel"/>
    <w:tmpl w:val="9DE277D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20512"/>
    <w:multiLevelType w:val="hybridMultilevel"/>
    <w:tmpl w:val="3814A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6C5D"/>
    <w:multiLevelType w:val="hybridMultilevel"/>
    <w:tmpl w:val="B0844BD2"/>
    <w:lvl w:ilvl="0" w:tplc="FAD2CF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84D27"/>
    <w:multiLevelType w:val="hybridMultilevel"/>
    <w:tmpl w:val="310630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726CB"/>
    <w:multiLevelType w:val="hybridMultilevel"/>
    <w:tmpl w:val="FFA294D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68745">
    <w:abstractNumId w:val="2"/>
  </w:num>
  <w:num w:numId="2" w16cid:durableId="79377928">
    <w:abstractNumId w:val="5"/>
  </w:num>
  <w:num w:numId="3" w16cid:durableId="705251856">
    <w:abstractNumId w:val="4"/>
  </w:num>
  <w:num w:numId="4" w16cid:durableId="622005619">
    <w:abstractNumId w:val="1"/>
  </w:num>
  <w:num w:numId="5" w16cid:durableId="502278855">
    <w:abstractNumId w:val="3"/>
  </w:num>
  <w:num w:numId="6" w16cid:durableId="308481411">
    <w:abstractNumId w:val="0"/>
  </w:num>
  <w:num w:numId="7" w16cid:durableId="1681347852">
    <w:abstractNumId w:val="6"/>
  </w:num>
  <w:num w:numId="8" w16cid:durableId="155897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C6"/>
    <w:rsid w:val="0007255E"/>
    <w:rsid w:val="00916EA1"/>
    <w:rsid w:val="00B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D72B"/>
  <w15:chartTrackingRefBased/>
  <w15:docId w15:val="{4DA7231D-4627-4A42-B0DE-4A2F4331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1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1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15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5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1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5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15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15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15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15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1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Rincon</dc:creator>
  <cp:keywords/>
  <dc:description/>
  <cp:lastModifiedBy>Marlene Rincon</cp:lastModifiedBy>
  <cp:revision>1</cp:revision>
  <dcterms:created xsi:type="dcterms:W3CDTF">2026-04-16T00:44:00Z</dcterms:created>
  <dcterms:modified xsi:type="dcterms:W3CDTF">2026-04-16T00:52:00Z</dcterms:modified>
</cp:coreProperties>
</file>